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21F" w:rsidRPr="00464940" w:rsidRDefault="00D13C3B">
      <w:pPr>
        <w:rPr>
          <w:rFonts w:asciiTheme="majorEastAsia" w:eastAsiaTheme="majorEastAsia" w:hAnsiTheme="majorEastAsia"/>
        </w:rPr>
      </w:pPr>
      <w:bookmarkStart w:id="0" w:name="_GoBack"/>
      <w:r w:rsidRPr="00464940">
        <w:rPr>
          <w:rFonts w:asciiTheme="majorEastAsia" w:eastAsiaTheme="majorEastAsia" w:hAnsiTheme="majorEastAsia" w:hint="eastAsia"/>
        </w:rPr>
        <w:t>同意説明文書</w:t>
      </w:r>
    </w:p>
    <w:p w:rsidR="00D13C3B" w:rsidRPr="00464940" w:rsidRDefault="00D13C3B">
      <w:pPr>
        <w:rPr>
          <w:rFonts w:asciiTheme="majorEastAsia" w:eastAsiaTheme="majorEastAsia" w:hAnsiTheme="majorEastAsia"/>
        </w:rPr>
      </w:pPr>
    </w:p>
    <w:p w:rsidR="005F6650" w:rsidRPr="00464940" w:rsidRDefault="005F6650" w:rsidP="006431AA">
      <w:pPr>
        <w:jc w:val="center"/>
        <w:rPr>
          <w:rFonts w:asciiTheme="majorEastAsia" w:eastAsiaTheme="majorEastAsia" w:hAnsiTheme="majorEastAsia"/>
          <w:b/>
          <w:sz w:val="44"/>
          <w:szCs w:val="44"/>
        </w:rPr>
      </w:pPr>
      <w:r w:rsidRPr="00464940">
        <w:rPr>
          <w:rFonts w:asciiTheme="majorEastAsia" w:eastAsiaTheme="majorEastAsia" w:hAnsiTheme="majorEastAsia" w:hint="eastAsia"/>
          <w:b/>
          <w:sz w:val="44"/>
          <w:szCs w:val="44"/>
        </w:rPr>
        <w:t>患者さんへ</w:t>
      </w:r>
    </w:p>
    <w:p w:rsidR="00530575" w:rsidRPr="00464940" w:rsidRDefault="00530575" w:rsidP="006431AA">
      <w:pPr>
        <w:jc w:val="center"/>
        <w:rPr>
          <w:rFonts w:asciiTheme="majorEastAsia" w:eastAsiaTheme="majorEastAsia" w:hAnsiTheme="majorEastAsia"/>
          <w:b/>
          <w:sz w:val="44"/>
          <w:szCs w:val="44"/>
        </w:rPr>
      </w:pPr>
    </w:p>
    <w:p w:rsidR="008009E4" w:rsidRPr="00464940" w:rsidRDefault="003B799A" w:rsidP="006431AA">
      <w:pPr>
        <w:jc w:val="center"/>
        <w:rPr>
          <w:rFonts w:asciiTheme="majorEastAsia" w:eastAsiaTheme="majorEastAsia" w:hAnsiTheme="majorEastAsia"/>
          <w:b/>
          <w:sz w:val="44"/>
          <w:szCs w:val="44"/>
        </w:rPr>
      </w:pPr>
      <w:r w:rsidRPr="00464940">
        <w:rPr>
          <w:rFonts w:asciiTheme="majorEastAsia" w:eastAsiaTheme="majorEastAsia" w:hAnsiTheme="majorEastAsia" w:hint="eastAsia"/>
          <w:b/>
          <w:sz w:val="44"/>
          <w:szCs w:val="44"/>
        </w:rPr>
        <w:t>「</w:t>
      </w:r>
      <w:r w:rsidR="008009E4" w:rsidRPr="00464940">
        <w:rPr>
          <w:rFonts w:asciiTheme="majorEastAsia" w:eastAsiaTheme="majorEastAsia" w:hAnsiTheme="majorEastAsia" w:hint="eastAsia"/>
          <w:b/>
          <w:sz w:val="44"/>
          <w:szCs w:val="44"/>
        </w:rPr>
        <w:t>悪性</w:t>
      </w:r>
      <w:r w:rsidR="00E0124D" w:rsidRPr="00464940">
        <w:rPr>
          <w:rFonts w:asciiTheme="majorEastAsia" w:eastAsiaTheme="majorEastAsia" w:hAnsiTheme="majorEastAsia" w:hint="eastAsia"/>
          <w:b/>
          <w:sz w:val="44"/>
          <w:szCs w:val="44"/>
        </w:rPr>
        <w:t>胸膜</w:t>
      </w:r>
      <w:r w:rsidR="008009E4" w:rsidRPr="00464940">
        <w:rPr>
          <w:rFonts w:asciiTheme="majorEastAsia" w:eastAsiaTheme="majorEastAsia" w:hAnsiTheme="majorEastAsia" w:hint="eastAsia"/>
          <w:b/>
          <w:sz w:val="44"/>
          <w:szCs w:val="44"/>
        </w:rPr>
        <w:t>中皮腫</w:t>
      </w:r>
      <w:r w:rsidR="00530575" w:rsidRPr="00464940">
        <w:rPr>
          <w:rFonts w:asciiTheme="majorEastAsia" w:eastAsiaTheme="majorEastAsia" w:hAnsiTheme="majorEastAsia" w:hint="eastAsia"/>
          <w:b/>
          <w:sz w:val="44"/>
          <w:szCs w:val="44"/>
        </w:rPr>
        <w:t>の</w:t>
      </w:r>
    </w:p>
    <w:p w:rsidR="008009E4" w:rsidRPr="00464940" w:rsidRDefault="00530575" w:rsidP="006431AA">
      <w:pPr>
        <w:jc w:val="center"/>
        <w:rPr>
          <w:rFonts w:asciiTheme="majorEastAsia" w:eastAsiaTheme="majorEastAsia" w:hAnsiTheme="majorEastAsia"/>
          <w:b/>
          <w:sz w:val="44"/>
          <w:szCs w:val="44"/>
        </w:rPr>
      </w:pPr>
      <w:r w:rsidRPr="00464940">
        <w:rPr>
          <w:rFonts w:asciiTheme="majorEastAsia" w:eastAsiaTheme="majorEastAsia" w:hAnsiTheme="majorEastAsia" w:hint="eastAsia"/>
          <w:b/>
          <w:sz w:val="44"/>
          <w:szCs w:val="44"/>
        </w:rPr>
        <w:t>前方視的データベース研究</w:t>
      </w:r>
      <w:r w:rsidR="003B799A" w:rsidRPr="00464940">
        <w:rPr>
          <w:rFonts w:asciiTheme="majorEastAsia" w:eastAsiaTheme="majorEastAsia" w:hAnsiTheme="majorEastAsia" w:hint="eastAsia"/>
          <w:b/>
          <w:sz w:val="44"/>
          <w:szCs w:val="44"/>
        </w:rPr>
        <w:t>」</w:t>
      </w:r>
    </w:p>
    <w:p w:rsidR="005F6650" w:rsidRPr="00464940" w:rsidRDefault="003B799A" w:rsidP="006431AA">
      <w:pPr>
        <w:jc w:val="center"/>
        <w:rPr>
          <w:rFonts w:asciiTheme="majorEastAsia" w:eastAsiaTheme="majorEastAsia" w:hAnsiTheme="majorEastAsia"/>
          <w:b/>
          <w:sz w:val="44"/>
          <w:szCs w:val="44"/>
        </w:rPr>
      </w:pPr>
      <w:r w:rsidRPr="00464940">
        <w:rPr>
          <w:rFonts w:asciiTheme="majorEastAsia" w:eastAsiaTheme="majorEastAsia" w:hAnsiTheme="majorEastAsia" w:hint="eastAsia"/>
          <w:b/>
          <w:sz w:val="44"/>
          <w:szCs w:val="44"/>
        </w:rPr>
        <w:t>（観察研究）</w:t>
      </w:r>
    </w:p>
    <w:p w:rsidR="004C5DEE" w:rsidRPr="00464940" w:rsidRDefault="009F2C69" w:rsidP="006431AA">
      <w:pPr>
        <w:jc w:val="center"/>
        <w:rPr>
          <w:rFonts w:asciiTheme="majorEastAsia" w:eastAsiaTheme="majorEastAsia" w:hAnsiTheme="majorEastAsia"/>
          <w:b/>
          <w:sz w:val="44"/>
          <w:szCs w:val="44"/>
        </w:rPr>
      </w:pPr>
      <w:r w:rsidRPr="00464940">
        <w:rPr>
          <w:rFonts w:asciiTheme="majorEastAsia" w:eastAsiaTheme="majorEastAsia" w:hAnsiTheme="majorEastAsia" w:hint="eastAsia"/>
          <w:b/>
          <w:sz w:val="44"/>
          <w:szCs w:val="44"/>
        </w:rPr>
        <w:t>Ver1.3</w:t>
      </w:r>
      <w:r w:rsidR="00136673" w:rsidRPr="00464940">
        <w:rPr>
          <w:rFonts w:asciiTheme="majorEastAsia" w:eastAsiaTheme="majorEastAsia" w:hAnsiTheme="majorEastAsia"/>
          <w:b/>
          <w:sz w:val="44"/>
          <w:szCs w:val="44"/>
        </w:rPr>
        <w:t xml:space="preserve"> </w:t>
      </w:r>
    </w:p>
    <w:p w:rsidR="003B799A" w:rsidRPr="00464940" w:rsidRDefault="003B799A">
      <w:pPr>
        <w:rPr>
          <w:rFonts w:asciiTheme="majorEastAsia" w:eastAsiaTheme="majorEastAsia" w:hAnsiTheme="majorEastAsia"/>
        </w:rPr>
      </w:pPr>
    </w:p>
    <w:p w:rsidR="006431AA" w:rsidRPr="00464940" w:rsidRDefault="006431AA">
      <w:pPr>
        <w:rPr>
          <w:rFonts w:asciiTheme="majorEastAsia" w:eastAsiaTheme="majorEastAsia" w:hAnsiTheme="majorEastAsia"/>
        </w:rPr>
      </w:pPr>
    </w:p>
    <w:p w:rsidR="006431AA" w:rsidRPr="00464940" w:rsidRDefault="00331B3C">
      <w:pPr>
        <w:rPr>
          <w:rFonts w:asciiTheme="majorEastAsia" w:eastAsiaTheme="majorEastAsia" w:hAnsiTheme="majorEastAsia"/>
        </w:rPr>
      </w:pPr>
      <w:r w:rsidRPr="00464940">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25724976" wp14:editId="2C78FC2D">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2F583C6A"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464940" w:rsidRDefault="003B799A" w:rsidP="00EF68DB">
      <w:pPr>
        <w:ind w:leftChars="135" w:left="283" w:rightChars="134" w:right="281"/>
        <w:rPr>
          <w:rFonts w:asciiTheme="majorEastAsia" w:eastAsiaTheme="majorEastAsia" w:hAnsiTheme="majorEastAsia"/>
        </w:rPr>
      </w:pPr>
      <w:r w:rsidRPr="00464940">
        <w:rPr>
          <w:rFonts w:asciiTheme="majorEastAsia" w:eastAsiaTheme="majorEastAsia" w:hAnsiTheme="majorEastAsia" w:hint="eastAsia"/>
        </w:rPr>
        <w:t>これは臨床研究への参加についての説明文書です。</w:t>
      </w:r>
    </w:p>
    <w:p w:rsidR="00DB4954" w:rsidRPr="00464940" w:rsidRDefault="003B799A" w:rsidP="00EF68DB">
      <w:pPr>
        <w:ind w:leftChars="135" w:left="283" w:rightChars="134" w:right="281"/>
        <w:rPr>
          <w:rFonts w:asciiTheme="majorEastAsia" w:eastAsiaTheme="majorEastAsia" w:hAnsiTheme="majorEastAsia"/>
        </w:rPr>
      </w:pPr>
      <w:r w:rsidRPr="00464940">
        <w:rPr>
          <w:rFonts w:asciiTheme="majorEastAsia" w:eastAsiaTheme="majorEastAsia" w:hAnsiTheme="majorEastAsia" w:hint="eastAsia"/>
        </w:rPr>
        <w:t>本研究についてわかりやすく説明しますので、内容を十分にご理解されたうえで、参加するかどうか患者さんご自身の</w:t>
      </w:r>
      <w:r w:rsidR="003D31FD" w:rsidRPr="00464940">
        <w:rPr>
          <w:rFonts w:asciiTheme="majorEastAsia" w:eastAsiaTheme="majorEastAsia" w:hAnsiTheme="majorEastAsia" w:hint="eastAsia"/>
        </w:rPr>
        <w:t>意思</w:t>
      </w:r>
      <w:r w:rsidRPr="00464940">
        <w:rPr>
          <w:rFonts w:asciiTheme="majorEastAsia" w:eastAsiaTheme="majorEastAsia" w:hAnsiTheme="majorEastAsia" w:hint="eastAsia"/>
        </w:rPr>
        <w:t>でお決め下さい。また、ご不明な点などございましたら遠慮なくご質問下さい。</w:t>
      </w:r>
    </w:p>
    <w:p w:rsidR="005C434B" w:rsidRPr="00464940" w:rsidRDefault="005C434B">
      <w:pPr>
        <w:rPr>
          <w:rFonts w:asciiTheme="majorEastAsia" w:eastAsiaTheme="majorEastAsia" w:hAnsiTheme="majorEastAsia"/>
        </w:rPr>
      </w:pPr>
    </w:p>
    <w:p w:rsidR="005C434B" w:rsidRPr="00464940" w:rsidRDefault="005C434B" w:rsidP="00EF68DB">
      <w:pPr>
        <w:ind w:firstLineChars="2092" w:firstLine="4393"/>
        <w:jc w:val="left"/>
        <w:rPr>
          <w:rFonts w:asciiTheme="majorEastAsia" w:eastAsiaTheme="majorEastAsia" w:hAnsiTheme="majorEastAsia"/>
        </w:rPr>
      </w:pPr>
      <w:r w:rsidRPr="00464940">
        <w:rPr>
          <w:rFonts w:asciiTheme="majorEastAsia" w:eastAsiaTheme="majorEastAsia" w:hAnsiTheme="majorEastAsia" w:hint="eastAsia"/>
        </w:rPr>
        <w:t>研究代表者</w:t>
      </w:r>
    </w:p>
    <w:p w:rsidR="00C1767A" w:rsidRPr="00464940" w:rsidRDefault="00C1767A" w:rsidP="00EF68DB">
      <w:pPr>
        <w:spacing w:line="320" w:lineRule="exact"/>
        <w:ind w:firstLineChars="2092" w:firstLine="4602"/>
        <w:jc w:val="left"/>
        <w:rPr>
          <w:rFonts w:asciiTheme="majorEastAsia" w:eastAsiaTheme="majorEastAsia" w:hAnsiTheme="majorEastAsia"/>
          <w:sz w:val="22"/>
        </w:rPr>
      </w:pPr>
      <w:r w:rsidRPr="00464940">
        <w:rPr>
          <w:rFonts w:asciiTheme="majorEastAsia" w:eastAsiaTheme="majorEastAsia" w:hAnsiTheme="majorEastAsia" w:hint="eastAsia"/>
          <w:sz w:val="22"/>
        </w:rPr>
        <w:t>長谷川誠紀</w:t>
      </w:r>
    </w:p>
    <w:p w:rsidR="005C434B" w:rsidRPr="00464940" w:rsidRDefault="00C1767A" w:rsidP="00EF68DB">
      <w:pPr>
        <w:spacing w:line="320" w:lineRule="exact"/>
        <w:ind w:firstLineChars="2092" w:firstLine="4602"/>
        <w:jc w:val="left"/>
        <w:rPr>
          <w:rFonts w:asciiTheme="majorEastAsia" w:eastAsiaTheme="majorEastAsia" w:hAnsiTheme="majorEastAsia"/>
          <w:sz w:val="22"/>
        </w:rPr>
      </w:pPr>
      <w:r w:rsidRPr="00464940">
        <w:rPr>
          <w:rFonts w:asciiTheme="majorEastAsia" w:eastAsiaTheme="majorEastAsia" w:hAnsiTheme="majorEastAsia" w:hint="eastAsia"/>
          <w:sz w:val="22"/>
        </w:rPr>
        <w:t>兵庫医科大学　呼吸器外科</w:t>
      </w:r>
    </w:p>
    <w:p w:rsidR="00C6060D" w:rsidRPr="00464940" w:rsidRDefault="00C6060D" w:rsidP="00EF68DB">
      <w:pPr>
        <w:spacing w:line="320" w:lineRule="exact"/>
        <w:ind w:firstLineChars="2092" w:firstLine="4602"/>
        <w:jc w:val="left"/>
        <w:rPr>
          <w:rFonts w:asciiTheme="majorEastAsia" w:eastAsiaTheme="majorEastAsia" w:hAnsiTheme="majorEastAsia"/>
          <w:sz w:val="22"/>
        </w:rPr>
      </w:pPr>
    </w:p>
    <w:p w:rsidR="00C1767A" w:rsidRPr="00464940" w:rsidRDefault="00C1767A" w:rsidP="00C1767A">
      <w:pPr>
        <w:ind w:firstLineChars="2092" w:firstLine="4393"/>
        <w:jc w:val="left"/>
        <w:rPr>
          <w:rFonts w:asciiTheme="majorEastAsia" w:eastAsiaTheme="majorEastAsia" w:hAnsiTheme="majorEastAsia"/>
        </w:rPr>
      </w:pPr>
      <w:r w:rsidRPr="00464940">
        <w:rPr>
          <w:rFonts w:asciiTheme="majorEastAsia" w:eastAsiaTheme="majorEastAsia" w:hAnsiTheme="majorEastAsia" w:hint="eastAsia"/>
        </w:rPr>
        <w:t>研究責任者</w:t>
      </w:r>
    </w:p>
    <w:p w:rsidR="00C1767A" w:rsidRPr="00464940" w:rsidRDefault="00C1767A" w:rsidP="00C1767A">
      <w:pPr>
        <w:spacing w:line="320" w:lineRule="exact"/>
        <w:ind w:firstLineChars="2092" w:firstLine="4602"/>
        <w:jc w:val="left"/>
        <w:rPr>
          <w:rFonts w:asciiTheme="majorEastAsia" w:eastAsiaTheme="majorEastAsia" w:hAnsiTheme="majorEastAsia"/>
          <w:sz w:val="22"/>
        </w:rPr>
      </w:pPr>
      <w:r w:rsidRPr="00464940">
        <w:rPr>
          <w:rFonts w:asciiTheme="majorEastAsia" w:eastAsiaTheme="majorEastAsia" w:hAnsiTheme="majorEastAsia" w:hint="eastAsia"/>
          <w:sz w:val="22"/>
        </w:rPr>
        <w:t>吉野一郎</w:t>
      </w:r>
    </w:p>
    <w:p w:rsidR="00C1767A" w:rsidRPr="00464940" w:rsidRDefault="00C1767A" w:rsidP="00C1767A">
      <w:pPr>
        <w:spacing w:line="320" w:lineRule="exact"/>
        <w:ind w:firstLineChars="2092" w:firstLine="4602"/>
        <w:jc w:val="left"/>
        <w:rPr>
          <w:rFonts w:asciiTheme="majorEastAsia" w:eastAsiaTheme="majorEastAsia" w:hAnsiTheme="majorEastAsia"/>
          <w:sz w:val="22"/>
        </w:rPr>
      </w:pPr>
      <w:r w:rsidRPr="00464940">
        <w:rPr>
          <w:rFonts w:asciiTheme="majorEastAsia" w:eastAsiaTheme="majorEastAsia" w:hAnsiTheme="majorEastAsia" w:hint="eastAsia"/>
          <w:sz w:val="22"/>
        </w:rPr>
        <w:t>千葉大学　呼吸器外科</w:t>
      </w:r>
    </w:p>
    <w:p w:rsidR="00C1767A" w:rsidRPr="00464940" w:rsidRDefault="00C1767A" w:rsidP="00EF68DB">
      <w:pPr>
        <w:spacing w:line="320" w:lineRule="exact"/>
        <w:ind w:firstLineChars="2092" w:firstLine="4602"/>
        <w:jc w:val="left"/>
        <w:rPr>
          <w:rFonts w:asciiTheme="majorEastAsia" w:eastAsiaTheme="majorEastAsia" w:hAnsiTheme="majorEastAsia"/>
          <w:sz w:val="22"/>
        </w:rPr>
      </w:pPr>
    </w:p>
    <w:p w:rsidR="005C434B" w:rsidRPr="00464940" w:rsidRDefault="005C434B" w:rsidP="00EF68DB">
      <w:pPr>
        <w:ind w:firstLineChars="2092" w:firstLine="4393"/>
        <w:jc w:val="left"/>
        <w:rPr>
          <w:rFonts w:asciiTheme="majorEastAsia" w:eastAsiaTheme="majorEastAsia" w:hAnsiTheme="majorEastAsia"/>
        </w:rPr>
      </w:pPr>
      <w:r w:rsidRPr="00464940">
        <w:rPr>
          <w:rFonts w:asciiTheme="majorEastAsia" w:eastAsiaTheme="majorEastAsia" w:hAnsiTheme="majorEastAsia" w:hint="eastAsia"/>
        </w:rPr>
        <w:t>研究事務局</w:t>
      </w:r>
    </w:p>
    <w:p w:rsidR="005C434B" w:rsidRPr="00464940" w:rsidRDefault="00530575" w:rsidP="00EF68DB">
      <w:pPr>
        <w:spacing w:line="320" w:lineRule="exact"/>
        <w:ind w:firstLineChars="2092" w:firstLine="4602"/>
        <w:jc w:val="left"/>
        <w:rPr>
          <w:rFonts w:asciiTheme="majorEastAsia" w:eastAsiaTheme="majorEastAsia" w:hAnsiTheme="majorEastAsia"/>
          <w:sz w:val="22"/>
        </w:rPr>
      </w:pPr>
      <w:r w:rsidRPr="00464940">
        <w:rPr>
          <w:rFonts w:asciiTheme="majorEastAsia" w:eastAsiaTheme="majorEastAsia" w:hAnsiTheme="majorEastAsia" w:hint="eastAsia"/>
          <w:sz w:val="22"/>
        </w:rPr>
        <w:t>奥村明之進</w:t>
      </w:r>
    </w:p>
    <w:p w:rsidR="005C434B" w:rsidRPr="00464940" w:rsidRDefault="00530575" w:rsidP="00EF68DB">
      <w:pPr>
        <w:spacing w:line="320" w:lineRule="exact"/>
        <w:ind w:firstLineChars="2092" w:firstLine="4602"/>
        <w:jc w:val="left"/>
        <w:rPr>
          <w:rFonts w:asciiTheme="majorEastAsia" w:eastAsiaTheme="majorEastAsia" w:hAnsiTheme="majorEastAsia"/>
          <w:sz w:val="22"/>
        </w:rPr>
      </w:pPr>
      <w:r w:rsidRPr="00464940">
        <w:rPr>
          <w:rFonts w:asciiTheme="majorEastAsia" w:eastAsiaTheme="majorEastAsia" w:hAnsiTheme="majorEastAsia" w:hint="eastAsia"/>
          <w:sz w:val="22"/>
        </w:rPr>
        <w:t>大阪大学　呼吸器外科</w:t>
      </w:r>
    </w:p>
    <w:p w:rsidR="005C434B" w:rsidRPr="00464940" w:rsidRDefault="005C434B">
      <w:pPr>
        <w:rPr>
          <w:rFonts w:asciiTheme="majorEastAsia" w:eastAsiaTheme="majorEastAsia" w:hAnsiTheme="majorEastAsia"/>
        </w:rPr>
      </w:pPr>
    </w:p>
    <w:sdt>
      <w:sdtPr>
        <w:rPr>
          <w:rFonts w:asciiTheme="majorEastAsia" w:eastAsiaTheme="minorEastAsia" w:hAnsiTheme="majorEastAsia" w:cstheme="minorBidi"/>
          <w:color w:val="auto"/>
          <w:kern w:val="2"/>
          <w:sz w:val="21"/>
          <w:szCs w:val="22"/>
          <w:lang w:val="ja-JP"/>
        </w:rPr>
        <w:id w:val="-1154757305"/>
        <w:docPartObj>
          <w:docPartGallery w:val="Table of Contents"/>
          <w:docPartUnique/>
        </w:docPartObj>
      </w:sdtPr>
      <w:sdtEndPr>
        <w:rPr>
          <w:b/>
          <w:bCs/>
        </w:rPr>
      </w:sdtEndPr>
      <w:sdtContent>
        <w:p w:rsidR="00134614" w:rsidRPr="00464940" w:rsidRDefault="00134614" w:rsidP="008009E4">
          <w:pPr>
            <w:pStyle w:val="a3"/>
            <w:rPr>
              <w:rFonts w:asciiTheme="majorEastAsia" w:hAnsiTheme="majorEastAsia"/>
              <w:color w:val="auto"/>
            </w:rPr>
          </w:pPr>
          <w:r w:rsidRPr="00464940">
            <w:rPr>
              <w:rFonts w:asciiTheme="majorEastAsia" w:hAnsiTheme="majorEastAsia"/>
              <w:color w:val="auto"/>
              <w:sz w:val="22"/>
              <w:szCs w:val="22"/>
              <w:lang w:val="ja-JP"/>
            </w:rPr>
            <w:t>目次</w:t>
          </w:r>
        </w:p>
        <w:p w:rsidR="0084398B" w:rsidRPr="00464940" w:rsidRDefault="00134614">
          <w:pPr>
            <w:pStyle w:val="11"/>
            <w:tabs>
              <w:tab w:val="right" w:leader="dot" w:pos="8494"/>
            </w:tabs>
            <w:rPr>
              <w:rFonts w:asciiTheme="majorEastAsia" w:eastAsiaTheme="majorEastAsia" w:hAnsiTheme="majorEastAsia"/>
              <w:noProof/>
              <w:sz w:val="22"/>
            </w:rPr>
          </w:pPr>
          <w:r w:rsidRPr="00464940">
            <w:rPr>
              <w:rFonts w:asciiTheme="majorEastAsia" w:eastAsiaTheme="majorEastAsia" w:hAnsiTheme="majorEastAsia"/>
              <w:sz w:val="22"/>
            </w:rPr>
            <w:fldChar w:fldCharType="begin"/>
          </w:r>
          <w:r w:rsidRPr="00464940">
            <w:rPr>
              <w:rFonts w:asciiTheme="majorEastAsia" w:eastAsiaTheme="majorEastAsia" w:hAnsiTheme="majorEastAsia"/>
              <w:sz w:val="22"/>
            </w:rPr>
            <w:instrText xml:space="preserve"> TOC \o "1-3" \h \z \u </w:instrText>
          </w:r>
          <w:r w:rsidRPr="00464940">
            <w:rPr>
              <w:rFonts w:asciiTheme="majorEastAsia" w:eastAsiaTheme="majorEastAsia" w:hAnsiTheme="majorEastAsia"/>
              <w:sz w:val="22"/>
            </w:rPr>
            <w:fldChar w:fldCharType="separate"/>
          </w:r>
          <w:hyperlink w:anchor="_Toc424011450" w:history="1">
            <w:r w:rsidR="0084398B" w:rsidRPr="00464940">
              <w:rPr>
                <w:rStyle w:val="a4"/>
                <w:rFonts w:asciiTheme="majorEastAsia" w:eastAsiaTheme="majorEastAsia" w:hAnsiTheme="majorEastAsia" w:hint="eastAsia"/>
                <w:b/>
                <w:noProof/>
                <w:color w:val="auto"/>
                <w:sz w:val="22"/>
              </w:rPr>
              <w:t>１．はじめに</w:t>
            </w:r>
            <w:r w:rsidR="0084398B" w:rsidRPr="00464940">
              <w:rPr>
                <w:rFonts w:asciiTheme="majorEastAsia" w:eastAsiaTheme="majorEastAsia" w:hAnsiTheme="majorEastAsia"/>
                <w:noProof/>
                <w:webHidden/>
                <w:sz w:val="22"/>
              </w:rPr>
              <w:tab/>
            </w:r>
            <w:r w:rsidR="0084398B" w:rsidRPr="00464940">
              <w:rPr>
                <w:rFonts w:asciiTheme="majorEastAsia" w:eastAsiaTheme="majorEastAsia" w:hAnsiTheme="majorEastAsia"/>
                <w:noProof/>
                <w:webHidden/>
                <w:sz w:val="22"/>
              </w:rPr>
              <w:fldChar w:fldCharType="begin"/>
            </w:r>
            <w:r w:rsidR="0084398B" w:rsidRPr="00464940">
              <w:rPr>
                <w:rFonts w:asciiTheme="majorEastAsia" w:eastAsiaTheme="majorEastAsia" w:hAnsiTheme="majorEastAsia"/>
                <w:noProof/>
                <w:webHidden/>
                <w:sz w:val="22"/>
              </w:rPr>
              <w:instrText xml:space="preserve"> PAGEREF _Toc424011450 \h </w:instrText>
            </w:r>
            <w:r w:rsidR="0084398B" w:rsidRPr="00464940">
              <w:rPr>
                <w:rFonts w:asciiTheme="majorEastAsia" w:eastAsiaTheme="majorEastAsia" w:hAnsiTheme="majorEastAsia"/>
                <w:noProof/>
                <w:webHidden/>
                <w:sz w:val="22"/>
              </w:rPr>
            </w:r>
            <w:r w:rsidR="0084398B" w:rsidRPr="00464940">
              <w:rPr>
                <w:rFonts w:asciiTheme="majorEastAsia" w:eastAsiaTheme="majorEastAsia" w:hAnsiTheme="majorEastAsia"/>
                <w:noProof/>
                <w:webHidden/>
                <w:sz w:val="22"/>
              </w:rPr>
              <w:fldChar w:fldCharType="separate"/>
            </w:r>
            <w:r w:rsidR="00C32EBD" w:rsidRPr="00464940">
              <w:rPr>
                <w:rFonts w:asciiTheme="majorEastAsia" w:eastAsiaTheme="majorEastAsia" w:hAnsiTheme="majorEastAsia"/>
                <w:noProof/>
                <w:webHidden/>
                <w:sz w:val="22"/>
              </w:rPr>
              <w:t>3</w:t>
            </w:r>
            <w:r w:rsidR="0084398B" w:rsidRPr="00464940">
              <w:rPr>
                <w:rFonts w:asciiTheme="majorEastAsia" w:eastAsiaTheme="majorEastAsia" w:hAnsiTheme="majorEastAsia"/>
                <w:noProof/>
                <w:webHidden/>
                <w:sz w:val="22"/>
              </w:rPr>
              <w:fldChar w:fldCharType="end"/>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51" w:history="1">
            <w:r w:rsidR="0084398B" w:rsidRPr="00464940">
              <w:rPr>
                <w:rStyle w:val="a4"/>
                <w:rFonts w:asciiTheme="majorEastAsia" w:eastAsiaTheme="majorEastAsia" w:hAnsiTheme="majorEastAsia" w:hint="eastAsia"/>
                <w:b/>
                <w:noProof/>
                <w:color w:val="auto"/>
                <w:sz w:val="22"/>
              </w:rPr>
              <w:t>２．この研究の目的</w:t>
            </w:r>
            <w:r w:rsidR="0084398B" w:rsidRPr="00464940">
              <w:rPr>
                <w:rFonts w:asciiTheme="majorEastAsia" w:eastAsiaTheme="majorEastAsia" w:hAnsiTheme="majorEastAsia"/>
                <w:noProof/>
                <w:webHidden/>
                <w:sz w:val="22"/>
              </w:rPr>
              <w:tab/>
            </w:r>
            <w:r w:rsidR="0084398B" w:rsidRPr="00464940">
              <w:rPr>
                <w:rFonts w:asciiTheme="majorEastAsia" w:eastAsiaTheme="majorEastAsia" w:hAnsiTheme="majorEastAsia"/>
                <w:noProof/>
                <w:webHidden/>
                <w:sz w:val="22"/>
              </w:rPr>
              <w:fldChar w:fldCharType="begin"/>
            </w:r>
            <w:r w:rsidR="0084398B" w:rsidRPr="00464940">
              <w:rPr>
                <w:rFonts w:asciiTheme="majorEastAsia" w:eastAsiaTheme="majorEastAsia" w:hAnsiTheme="majorEastAsia"/>
                <w:noProof/>
                <w:webHidden/>
                <w:sz w:val="22"/>
              </w:rPr>
              <w:instrText xml:space="preserve"> PAGEREF _Toc424011451 \h </w:instrText>
            </w:r>
            <w:r w:rsidR="0084398B" w:rsidRPr="00464940">
              <w:rPr>
                <w:rFonts w:asciiTheme="majorEastAsia" w:eastAsiaTheme="majorEastAsia" w:hAnsiTheme="majorEastAsia"/>
                <w:noProof/>
                <w:webHidden/>
                <w:sz w:val="22"/>
              </w:rPr>
            </w:r>
            <w:r w:rsidR="0084398B" w:rsidRPr="00464940">
              <w:rPr>
                <w:rFonts w:asciiTheme="majorEastAsia" w:eastAsiaTheme="majorEastAsia" w:hAnsiTheme="majorEastAsia"/>
                <w:noProof/>
                <w:webHidden/>
                <w:sz w:val="22"/>
              </w:rPr>
              <w:fldChar w:fldCharType="separate"/>
            </w:r>
            <w:r w:rsidR="00C32EBD" w:rsidRPr="00464940">
              <w:rPr>
                <w:rFonts w:asciiTheme="majorEastAsia" w:eastAsiaTheme="majorEastAsia" w:hAnsiTheme="majorEastAsia"/>
                <w:noProof/>
                <w:webHidden/>
                <w:sz w:val="22"/>
              </w:rPr>
              <w:t>3</w:t>
            </w:r>
            <w:r w:rsidR="0084398B" w:rsidRPr="00464940">
              <w:rPr>
                <w:rFonts w:asciiTheme="majorEastAsia" w:eastAsiaTheme="majorEastAsia" w:hAnsiTheme="majorEastAsia"/>
                <w:noProof/>
                <w:webHidden/>
                <w:sz w:val="22"/>
              </w:rPr>
              <w:fldChar w:fldCharType="end"/>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52" w:history="1">
            <w:r w:rsidR="0084398B" w:rsidRPr="00464940">
              <w:rPr>
                <w:rStyle w:val="a4"/>
                <w:rFonts w:asciiTheme="majorEastAsia" w:eastAsiaTheme="majorEastAsia" w:hAnsiTheme="majorEastAsia" w:hint="eastAsia"/>
                <w:b/>
                <w:noProof/>
                <w:color w:val="auto"/>
                <w:sz w:val="22"/>
              </w:rPr>
              <w:t>３．この研究の方法</w:t>
            </w:r>
            <w:r w:rsidR="0084398B" w:rsidRPr="00464940">
              <w:rPr>
                <w:rFonts w:asciiTheme="majorEastAsia" w:eastAsiaTheme="majorEastAsia" w:hAnsiTheme="majorEastAsia"/>
                <w:noProof/>
                <w:webHidden/>
                <w:sz w:val="22"/>
              </w:rPr>
              <w:tab/>
            </w:r>
            <w:r w:rsidR="00254D24" w:rsidRPr="00464940">
              <w:rPr>
                <w:rFonts w:asciiTheme="majorEastAsia" w:eastAsiaTheme="majorEastAsia" w:hAnsiTheme="majorEastAsia" w:hint="eastAsia"/>
                <w:noProof/>
                <w:webHidden/>
                <w:sz w:val="22"/>
              </w:rPr>
              <w:t>4</w:t>
            </w:r>
          </w:hyperlink>
        </w:p>
        <w:p w:rsidR="0084398B" w:rsidRPr="00464940" w:rsidRDefault="007738FA">
          <w:pPr>
            <w:pStyle w:val="21"/>
            <w:tabs>
              <w:tab w:val="right" w:leader="dot" w:pos="8494"/>
            </w:tabs>
            <w:rPr>
              <w:rFonts w:asciiTheme="majorEastAsia" w:eastAsiaTheme="majorEastAsia" w:hAnsiTheme="majorEastAsia"/>
              <w:noProof/>
              <w:sz w:val="22"/>
            </w:rPr>
          </w:pPr>
          <w:hyperlink w:anchor="_Toc424011453" w:history="1">
            <w:r w:rsidR="0084398B" w:rsidRPr="00464940">
              <w:rPr>
                <w:rStyle w:val="a4"/>
                <w:rFonts w:asciiTheme="majorEastAsia" w:eastAsiaTheme="majorEastAsia" w:hAnsiTheme="majorEastAsia" w:hint="eastAsia"/>
                <w:noProof/>
                <w:color w:val="auto"/>
                <w:sz w:val="22"/>
              </w:rPr>
              <w:t>（１）被験者</w:t>
            </w:r>
            <w:r w:rsidR="0084398B" w:rsidRPr="00464940">
              <w:rPr>
                <w:rFonts w:asciiTheme="majorEastAsia" w:eastAsiaTheme="majorEastAsia" w:hAnsiTheme="majorEastAsia"/>
                <w:noProof/>
                <w:webHidden/>
                <w:sz w:val="22"/>
              </w:rPr>
              <w:tab/>
            </w:r>
            <w:r w:rsidR="00254D24" w:rsidRPr="00464940">
              <w:rPr>
                <w:rFonts w:asciiTheme="majorEastAsia" w:eastAsiaTheme="majorEastAsia" w:hAnsiTheme="majorEastAsia" w:hint="eastAsia"/>
                <w:noProof/>
                <w:webHidden/>
                <w:sz w:val="22"/>
              </w:rPr>
              <w:t>4</w:t>
            </w:r>
          </w:hyperlink>
        </w:p>
        <w:p w:rsidR="0084398B" w:rsidRPr="00464940" w:rsidRDefault="007738FA">
          <w:pPr>
            <w:pStyle w:val="21"/>
            <w:tabs>
              <w:tab w:val="right" w:leader="dot" w:pos="8494"/>
            </w:tabs>
            <w:rPr>
              <w:rFonts w:asciiTheme="majorEastAsia" w:eastAsiaTheme="majorEastAsia" w:hAnsiTheme="majorEastAsia"/>
              <w:noProof/>
              <w:sz w:val="22"/>
            </w:rPr>
          </w:pPr>
          <w:hyperlink w:anchor="_Toc424011454" w:history="1">
            <w:r w:rsidR="0084398B" w:rsidRPr="00464940">
              <w:rPr>
                <w:rStyle w:val="a4"/>
                <w:rFonts w:asciiTheme="majorEastAsia" w:eastAsiaTheme="majorEastAsia" w:hAnsiTheme="majorEastAsia" w:hint="eastAsia"/>
                <w:noProof/>
                <w:color w:val="auto"/>
                <w:sz w:val="22"/>
              </w:rPr>
              <w:t>（２）研究の対象とする治療法</w:t>
            </w:r>
            <w:r w:rsidR="0084398B" w:rsidRPr="00464940">
              <w:rPr>
                <w:rFonts w:asciiTheme="majorEastAsia" w:eastAsiaTheme="majorEastAsia" w:hAnsiTheme="majorEastAsia"/>
                <w:noProof/>
                <w:webHidden/>
                <w:sz w:val="22"/>
              </w:rPr>
              <w:tab/>
            </w:r>
            <w:r w:rsidR="00254D24" w:rsidRPr="00464940">
              <w:rPr>
                <w:rFonts w:asciiTheme="majorEastAsia" w:eastAsiaTheme="majorEastAsia" w:hAnsiTheme="majorEastAsia" w:hint="eastAsia"/>
                <w:noProof/>
                <w:webHidden/>
                <w:sz w:val="22"/>
              </w:rPr>
              <w:t>4</w:t>
            </w:r>
          </w:hyperlink>
        </w:p>
        <w:p w:rsidR="0084398B" w:rsidRPr="00464940" w:rsidRDefault="007738FA">
          <w:pPr>
            <w:pStyle w:val="21"/>
            <w:tabs>
              <w:tab w:val="right" w:leader="dot" w:pos="8494"/>
            </w:tabs>
            <w:rPr>
              <w:rFonts w:asciiTheme="majorEastAsia" w:eastAsiaTheme="majorEastAsia" w:hAnsiTheme="majorEastAsia"/>
              <w:noProof/>
              <w:sz w:val="22"/>
            </w:rPr>
          </w:pPr>
          <w:hyperlink w:anchor="_Toc424011455" w:history="1">
            <w:r w:rsidR="0084398B" w:rsidRPr="00464940">
              <w:rPr>
                <w:rStyle w:val="a4"/>
                <w:rFonts w:asciiTheme="majorEastAsia" w:eastAsiaTheme="majorEastAsia" w:hAnsiTheme="majorEastAsia" w:hint="eastAsia"/>
                <w:noProof/>
                <w:color w:val="auto"/>
                <w:sz w:val="22"/>
              </w:rPr>
              <w:t>（３）検査項目</w:t>
            </w:r>
            <w:r w:rsidR="00895CB3" w:rsidRPr="00464940">
              <w:rPr>
                <w:rStyle w:val="a4"/>
                <w:rFonts w:asciiTheme="majorEastAsia" w:eastAsiaTheme="majorEastAsia" w:hAnsiTheme="majorEastAsia" w:hint="eastAsia"/>
                <w:noProof/>
                <w:color w:val="auto"/>
                <w:sz w:val="22"/>
              </w:rPr>
              <w:t>、登録項目</w:t>
            </w:r>
            <w:r w:rsidR="0084398B" w:rsidRPr="00464940">
              <w:rPr>
                <w:rFonts w:asciiTheme="majorEastAsia" w:eastAsiaTheme="majorEastAsia" w:hAnsiTheme="majorEastAsia"/>
                <w:noProof/>
                <w:webHidden/>
                <w:sz w:val="22"/>
              </w:rPr>
              <w:tab/>
            </w:r>
            <w:r w:rsidR="00254D24" w:rsidRPr="00464940">
              <w:rPr>
                <w:rFonts w:asciiTheme="majorEastAsia" w:eastAsiaTheme="majorEastAsia" w:hAnsiTheme="majorEastAsia" w:hint="eastAsia"/>
                <w:noProof/>
                <w:webHidden/>
                <w:sz w:val="22"/>
              </w:rPr>
              <w:t>4</w:t>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56" w:history="1">
            <w:r w:rsidR="0084398B" w:rsidRPr="00464940">
              <w:rPr>
                <w:rStyle w:val="a4"/>
                <w:rFonts w:asciiTheme="majorEastAsia" w:eastAsiaTheme="majorEastAsia" w:hAnsiTheme="majorEastAsia" w:hint="eastAsia"/>
                <w:b/>
                <w:noProof/>
                <w:color w:val="auto"/>
                <w:sz w:val="22"/>
              </w:rPr>
              <w:t>４．この研究への参加予定期間</w:t>
            </w:r>
            <w:r w:rsidR="0084398B" w:rsidRPr="00464940">
              <w:rPr>
                <w:rFonts w:asciiTheme="majorEastAsia" w:eastAsiaTheme="majorEastAsia" w:hAnsiTheme="majorEastAsia"/>
                <w:noProof/>
                <w:webHidden/>
                <w:sz w:val="22"/>
              </w:rPr>
              <w:tab/>
            </w:r>
            <w:r w:rsidR="0084398B" w:rsidRPr="00464940">
              <w:rPr>
                <w:rFonts w:asciiTheme="majorEastAsia" w:eastAsiaTheme="majorEastAsia" w:hAnsiTheme="majorEastAsia"/>
                <w:noProof/>
                <w:webHidden/>
                <w:sz w:val="22"/>
              </w:rPr>
              <w:fldChar w:fldCharType="begin"/>
            </w:r>
            <w:r w:rsidR="0084398B" w:rsidRPr="00464940">
              <w:rPr>
                <w:rFonts w:asciiTheme="majorEastAsia" w:eastAsiaTheme="majorEastAsia" w:hAnsiTheme="majorEastAsia"/>
                <w:noProof/>
                <w:webHidden/>
                <w:sz w:val="22"/>
              </w:rPr>
              <w:instrText xml:space="preserve"> PAGEREF _Toc424011456 \h </w:instrText>
            </w:r>
            <w:r w:rsidR="0084398B" w:rsidRPr="00464940">
              <w:rPr>
                <w:rFonts w:asciiTheme="majorEastAsia" w:eastAsiaTheme="majorEastAsia" w:hAnsiTheme="majorEastAsia"/>
                <w:noProof/>
                <w:webHidden/>
                <w:sz w:val="22"/>
              </w:rPr>
            </w:r>
            <w:r w:rsidR="0084398B" w:rsidRPr="00464940">
              <w:rPr>
                <w:rFonts w:asciiTheme="majorEastAsia" w:eastAsiaTheme="majorEastAsia" w:hAnsiTheme="majorEastAsia"/>
                <w:noProof/>
                <w:webHidden/>
                <w:sz w:val="22"/>
              </w:rPr>
              <w:fldChar w:fldCharType="separate"/>
            </w:r>
            <w:r w:rsidR="00C32EBD" w:rsidRPr="00464940">
              <w:rPr>
                <w:rFonts w:asciiTheme="majorEastAsia" w:eastAsiaTheme="majorEastAsia" w:hAnsiTheme="majorEastAsia"/>
                <w:noProof/>
                <w:webHidden/>
                <w:sz w:val="22"/>
              </w:rPr>
              <w:t>4</w:t>
            </w:r>
            <w:r w:rsidR="0084398B" w:rsidRPr="00464940">
              <w:rPr>
                <w:rFonts w:asciiTheme="majorEastAsia" w:eastAsiaTheme="majorEastAsia" w:hAnsiTheme="majorEastAsia"/>
                <w:noProof/>
                <w:webHidden/>
                <w:sz w:val="22"/>
              </w:rPr>
              <w:fldChar w:fldCharType="end"/>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57" w:history="1">
            <w:r w:rsidR="0084398B" w:rsidRPr="00464940">
              <w:rPr>
                <w:rStyle w:val="a4"/>
                <w:rFonts w:asciiTheme="majorEastAsia" w:eastAsiaTheme="majorEastAsia" w:hAnsiTheme="majorEastAsia" w:hint="eastAsia"/>
                <w:b/>
                <w:noProof/>
                <w:color w:val="auto"/>
                <w:sz w:val="22"/>
              </w:rPr>
              <w:t>５．研究に参加する予定の症例数</w:t>
            </w:r>
            <w:r w:rsidR="0084398B" w:rsidRPr="00464940">
              <w:rPr>
                <w:rFonts w:asciiTheme="majorEastAsia" w:eastAsiaTheme="majorEastAsia" w:hAnsiTheme="majorEastAsia"/>
                <w:noProof/>
                <w:webHidden/>
                <w:sz w:val="22"/>
              </w:rPr>
              <w:tab/>
            </w:r>
            <w:r w:rsidR="0084398B" w:rsidRPr="00464940">
              <w:rPr>
                <w:rFonts w:asciiTheme="majorEastAsia" w:eastAsiaTheme="majorEastAsia" w:hAnsiTheme="majorEastAsia"/>
                <w:noProof/>
                <w:webHidden/>
                <w:sz w:val="22"/>
              </w:rPr>
              <w:fldChar w:fldCharType="begin"/>
            </w:r>
            <w:r w:rsidR="0084398B" w:rsidRPr="00464940">
              <w:rPr>
                <w:rFonts w:asciiTheme="majorEastAsia" w:eastAsiaTheme="majorEastAsia" w:hAnsiTheme="majorEastAsia"/>
                <w:noProof/>
                <w:webHidden/>
                <w:sz w:val="22"/>
              </w:rPr>
              <w:instrText xml:space="preserve"> PAGEREF _Toc424011457 \h </w:instrText>
            </w:r>
            <w:r w:rsidR="0084398B" w:rsidRPr="00464940">
              <w:rPr>
                <w:rFonts w:asciiTheme="majorEastAsia" w:eastAsiaTheme="majorEastAsia" w:hAnsiTheme="majorEastAsia"/>
                <w:noProof/>
                <w:webHidden/>
                <w:sz w:val="22"/>
              </w:rPr>
            </w:r>
            <w:r w:rsidR="0084398B" w:rsidRPr="00464940">
              <w:rPr>
                <w:rFonts w:asciiTheme="majorEastAsia" w:eastAsiaTheme="majorEastAsia" w:hAnsiTheme="majorEastAsia"/>
                <w:noProof/>
                <w:webHidden/>
                <w:sz w:val="22"/>
              </w:rPr>
              <w:fldChar w:fldCharType="separate"/>
            </w:r>
            <w:r w:rsidR="00C32EBD" w:rsidRPr="00464940">
              <w:rPr>
                <w:rFonts w:asciiTheme="majorEastAsia" w:eastAsiaTheme="majorEastAsia" w:hAnsiTheme="majorEastAsia"/>
                <w:noProof/>
                <w:webHidden/>
                <w:sz w:val="22"/>
              </w:rPr>
              <w:t>4</w:t>
            </w:r>
            <w:r w:rsidR="0084398B" w:rsidRPr="00464940">
              <w:rPr>
                <w:rFonts w:asciiTheme="majorEastAsia" w:eastAsiaTheme="majorEastAsia" w:hAnsiTheme="majorEastAsia"/>
                <w:noProof/>
                <w:webHidden/>
                <w:sz w:val="22"/>
              </w:rPr>
              <w:fldChar w:fldCharType="end"/>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58" w:history="1">
            <w:r w:rsidR="0084398B" w:rsidRPr="00464940">
              <w:rPr>
                <w:rStyle w:val="a4"/>
                <w:rFonts w:asciiTheme="majorEastAsia" w:eastAsiaTheme="majorEastAsia" w:hAnsiTheme="majorEastAsia" w:hint="eastAsia"/>
                <w:b/>
                <w:noProof/>
                <w:color w:val="auto"/>
                <w:sz w:val="22"/>
              </w:rPr>
              <w:t>６．予想される臨床上の利益（効果）および不利益（副作用など）について</w:t>
            </w:r>
            <w:r w:rsidR="0084398B" w:rsidRPr="00464940">
              <w:rPr>
                <w:rFonts w:asciiTheme="majorEastAsia" w:eastAsiaTheme="majorEastAsia" w:hAnsiTheme="majorEastAsia"/>
                <w:noProof/>
                <w:webHidden/>
                <w:sz w:val="22"/>
              </w:rPr>
              <w:tab/>
            </w:r>
            <w:r w:rsidR="002203AB" w:rsidRPr="00464940">
              <w:rPr>
                <w:rFonts w:asciiTheme="majorEastAsia" w:eastAsiaTheme="majorEastAsia" w:hAnsiTheme="majorEastAsia" w:hint="eastAsia"/>
                <w:noProof/>
                <w:webHidden/>
                <w:sz w:val="22"/>
              </w:rPr>
              <w:t>5</w:t>
            </w:r>
          </w:hyperlink>
          <w:r w:rsidR="002203AB" w:rsidRPr="00464940">
            <w:rPr>
              <w:rFonts w:asciiTheme="majorEastAsia" w:eastAsiaTheme="majorEastAsia" w:hAnsiTheme="majorEastAsia" w:hint="eastAsia"/>
              <w:noProof/>
              <w:sz w:val="22"/>
            </w:rPr>
            <w:t xml:space="preserve"> </w:t>
          </w:r>
        </w:p>
        <w:p w:rsidR="0084398B" w:rsidRPr="00464940" w:rsidRDefault="007738FA">
          <w:pPr>
            <w:pStyle w:val="11"/>
            <w:tabs>
              <w:tab w:val="right" w:leader="dot" w:pos="8494"/>
            </w:tabs>
            <w:rPr>
              <w:rFonts w:asciiTheme="majorEastAsia" w:eastAsiaTheme="majorEastAsia" w:hAnsiTheme="majorEastAsia"/>
              <w:noProof/>
              <w:sz w:val="22"/>
            </w:rPr>
          </w:pPr>
          <w:hyperlink w:anchor="_Toc424011459" w:history="1">
            <w:r w:rsidR="0084398B" w:rsidRPr="00464940">
              <w:rPr>
                <w:rStyle w:val="a4"/>
                <w:rFonts w:asciiTheme="majorEastAsia" w:eastAsiaTheme="majorEastAsia" w:hAnsiTheme="majorEastAsia" w:hint="eastAsia"/>
                <w:b/>
                <w:noProof/>
                <w:color w:val="auto"/>
                <w:sz w:val="22"/>
              </w:rPr>
              <w:t>７．他の治療法について</w:t>
            </w:r>
            <w:r w:rsidR="0084398B" w:rsidRPr="00464940">
              <w:rPr>
                <w:rFonts w:asciiTheme="majorEastAsia" w:eastAsiaTheme="majorEastAsia" w:hAnsiTheme="majorEastAsia"/>
                <w:noProof/>
                <w:webHidden/>
                <w:sz w:val="22"/>
              </w:rPr>
              <w:tab/>
            </w:r>
            <w:r w:rsidR="00254D24" w:rsidRPr="00464940">
              <w:rPr>
                <w:rFonts w:asciiTheme="majorEastAsia" w:eastAsiaTheme="majorEastAsia" w:hAnsiTheme="majorEastAsia" w:hint="eastAsia"/>
                <w:noProof/>
                <w:webHidden/>
                <w:sz w:val="22"/>
              </w:rPr>
              <w:t>5</w:t>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60" w:history="1">
            <w:r w:rsidR="0084398B" w:rsidRPr="00464940">
              <w:rPr>
                <w:rStyle w:val="a4"/>
                <w:rFonts w:asciiTheme="majorEastAsia" w:eastAsiaTheme="majorEastAsia" w:hAnsiTheme="majorEastAsia" w:hint="eastAsia"/>
                <w:b/>
                <w:noProof/>
                <w:color w:val="auto"/>
                <w:sz w:val="22"/>
              </w:rPr>
              <w:t>８．この研究に関連した健康被害が発生した場合に患者さんが受けることができる治療について</w:t>
            </w:r>
            <w:r w:rsidR="0084398B" w:rsidRPr="00464940">
              <w:rPr>
                <w:rFonts w:asciiTheme="majorEastAsia" w:eastAsiaTheme="majorEastAsia" w:hAnsiTheme="majorEastAsia"/>
                <w:noProof/>
                <w:webHidden/>
                <w:sz w:val="22"/>
              </w:rPr>
              <w:tab/>
            </w:r>
            <w:r w:rsidR="00254D24" w:rsidRPr="00464940">
              <w:rPr>
                <w:rFonts w:asciiTheme="majorEastAsia" w:eastAsiaTheme="majorEastAsia" w:hAnsiTheme="majorEastAsia" w:hint="eastAsia"/>
                <w:noProof/>
                <w:webHidden/>
                <w:sz w:val="22"/>
              </w:rPr>
              <w:t>5</w:t>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61" w:history="1">
            <w:r w:rsidR="0084398B" w:rsidRPr="00464940">
              <w:rPr>
                <w:rStyle w:val="a4"/>
                <w:rFonts w:asciiTheme="majorEastAsia" w:eastAsiaTheme="majorEastAsia" w:hAnsiTheme="majorEastAsia" w:hint="eastAsia"/>
                <w:b/>
                <w:noProof/>
                <w:color w:val="auto"/>
                <w:sz w:val="22"/>
              </w:rPr>
              <w:t>９．自由意思による参加について</w:t>
            </w:r>
            <w:r w:rsidR="0084398B" w:rsidRPr="00464940">
              <w:rPr>
                <w:rFonts w:asciiTheme="majorEastAsia" w:eastAsiaTheme="majorEastAsia" w:hAnsiTheme="majorEastAsia"/>
                <w:noProof/>
                <w:webHidden/>
                <w:sz w:val="22"/>
              </w:rPr>
              <w:tab/>
            </w:r>
            <w:r w:rsidR="00254D24" w:rsidRPr="00464940">
              <w:rPr>
                <w:rFonts w:asciiTheme="majorEastAsia" w:eastAsiaTheme="majorEastAsia" w:hAnsiTheme="majorEastAsia" w:hint="eastAsia"/>
                <w:noProof/>
                <w:webHidden/>
                <w:sz w:val="22"/>
              </w:rPr>
              <w:t>5</w:t>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62" w:history="1">
            <w:r w:rsidR="0084398B" w:rsidRPr="00464940">
              <w:rPr>
                <w:rStyle w:val="a4"/>
                <w:rFonts w:asciiTheme="majorEastAsia" w:eastAsiaTheme="majorEastAsia" w:hAnsiTheme="majorEastAsia" w:hint="eastAsia"/>
                <w:b/>
                <w:noProof/>
                <w:color w:val="auto"/>
                <w:sz w:val="22"/>
              </w:rPr>
              <w:t>１０．同意撤回の自由について</w:t>
            </w:r>
            <w:r w:rsidR="0084398B" w:rsidRPr="00464940">
              <w:rPr>
                <w:rFonts w:asciiTheme="majorEastAsia" w:eastAsiaTheme="majorEastAsia" w:hAnsiTheme="majorEastAsia"/>
                <w:noProof/>
                <w:webHidden/>
                <w:sz w:val="22"/>
              </w:rPr>
              <w:tab/>
            </w:r>
            <w:r w:rsidR="0084398B" w:rsidRPr="00464940">
              <w:rPr>
                <w:rFonts w:asciiTheme="majorEastAsia" w:eastAsiaTheme="majorEastAsia" w:hAnsiTheme="majorEastAsia"/>
                <w:noProof/>
                <w:webHidden/>
                <w:sz w:val="22"/>
              </w:rPr>
              <w:fldChar w:fldCharType="begin"/>
            </w:r>
            <w:r w:rsidR="0084398B" w:rsidRPr="00464940">
              <w:rPr>
                <w:rFonts w:asciiTheme="majorEastAsia" w:eastAsiaTheme="majorEastAsia" w:hAnsiTheme="majorEastAsia"/>
                <w:noProof/>
                <w:webHidden/>
                <w:sz w:val="22"/>
              </w:rPr>
              <w:instrText xml:space="preserve"> PAGEREF _Toc424011462 \h </w:instrText>
            </w:r>
            <w:r w:rsidR="0084398B" w:rsidRPr="00464940">
              <w:rPr>
                <w:rFonts w:asciiTheme="majorEastAsia" w:eastAsiaTheme="majorEastAsia" w:hAnsiTheme="majorEastAsia"/>
                <w:noProof/>
                <w:webHidden/>
                <w:sz w:val="22"/>
              </w:rPr>
            </w:r>
            <w:r w:rsidR="0084398B" w:rsidRPr="00464940">
              <w:rPr>
                <w:rFonts w:asciiTheme="majorEastAsia" w:eastAsiaTheme="majorEastAsia" w:hAnsiTheme="majorEastAsia"/>
                <w:noProof/>
                <w:webHidden/>
                <w:sz w:val="22"/>
              </w:rPr>
              <w:fldChar w:fldCharType="separate"/>
            </w:r>
            <w:r w:rsidR="00C32EBD" w:rsidRPr="00464940">
              <w:rPr>
                <w:rFonts w:asciiTheme="majorEastAsia" w:eastAsiaTheme="majorEastAsia" w:hAnsiTheme="majorEastAsia"/>
                <w:noProof/>
                <w:webHidden/>
                <w:sz w:val="22"/>
              </w:rPr>
              <w:t>5</w:t>
            </w:r>
            <w:r w:rsidR="0084398B" w:rsidRPr="00464940">
              <w:rPr>
                <w:rFonts w:asciiTheme="majorEastAsia" w:eastAsiaTheme="majorEastAsia" w:hAnsiTheme="majorEastAsia"/>
                <w:noProof/>
                <w:webHidden/>
                <w:sz w:val="22"/>
              </w:rPr>
              <w:fldChar w:fldCharType="end"/>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63" w:history="1">
            <w:r w:rsidR="0084398B" w:rsidRPr="00464940">
              <w:rPr>
                <w:rStyle w:val="a4"/>
                <w:rFonts w:asciiTheme="majorEastAsia" w:eastAsiaTheme="majorEastAsia" w:hAnsiTheme="majorEastAsia" w:hint="eastAsia"/>
                <w:b/>
                <w:noProof/>
                <w:color w:val="auto"/>
                <w:sz w:val="22"/>
              </w:rPr>
              <w:t>１１．研究への参加継続の意思に影響を与えるような情報が得られた場合は速やかに被験者に知らせること</w:t>
            </w:r>
            <w:r w:rsidR="0084398B" w:rsidRPr="00464940">
              <w:rPr>
                <w:rFonts w:asciiTheme="majorEastAsia" w:eastAsiaTheme="majorEastAsia" w:hAnsiTheme="majorEastAsia"/>
                <w:noProof/>
                <w:webHidden/>
                <w:sz w:val="22"/>
              </w:rPr>
              <w:tab/>
            </w:r>
            <w:r w:rsidR="0084398B" w:rsidRPr="00464940">
              <w:rPr>
                <w:rFonts w:asciiTheme="majorEastAsia" w:eastAsiaTheme="majorEastAsia" w:hAnsiTheme="majorEastAsia"/>
                <w:noProof/>
                <w:webHidden/>
                <w:sz w:val="22"/>
              </w:rPr>
              <w:fldChar w:fldCharType="begin"/>
            </w:r>
            <w:r w:rsidR="0084398B" w:rsidRPr="00464940">
              <w:rPr>
                <w:rFonts w:asciiTheme="majorEastAsia" w:eastAsiaTheme="majorEastAsia" w:hAnsiTheme="majorEastAsia"/>
                <w:noProof/>
                <w:webHidden/>
                <w:sz w:val="22"/>
              </w:rPr>
              <w:instrText xml:space="preserve"> PAGEREF _Toc424011463 \h </w:instrText>
            </w:r>
            <w:r w:rsidR="0084398B" w:rsidRPr="00464940">
              <w:rPr>
                <w:rFonts w:asciiTheme="majorEastAsia" w:eastAsiaTheme="majorEastAsia" w:hAnsiTheme="majorEastAsia"/>
                <w:noProof/>
                <w:webHidden/>
                <w:sz w:val="22"/>
              </w:rPr>
            </w:r>
            <w:r w:rsidR="0084398B" w:rsidRPr="00464940">
              <w:rPr>
                <w:rFonts w:asciiTheme="majorEastAsia" w:eastAsiaTheme="majorEastAsia" w:hAnsiTheme="majorEastAsia"/>
                <w:noProof/>
                <w:webHidden/>
                <w:sz w:val="22"/>
              </w:rPr>
              <w:fldChar w:fldCharType="separate"/>
            </w:r>
            <w:r w:rsidR="00C32EBD" w:rsidRPr="00464940">
              <w:rPr>
                <w:rFonts w:asciiTheme="majorEastAsia" w:eastAsiaTheme="majorEastAsia" w:hAnsiTheme="majorEastAsia"/>
                <w:noProof/>
                <w:webHidden/>
                <w:sz w:val="22"/>
              </w:rPr>
              <w:t>5</w:t>
            </w:r>
            <w:r w:rsidR="0084398B" w:rsidRPr="00464940">
              <w:rPr>
                <w:rFonts w:asciiTheme="majorEastAsia" w:eastAsiaTheme="majorEastAsia" w:hAnsiTheme="majorEastAsia"/>
                <w:noProof/>
                <w:webHidden/>
                <w:sz w:val="22"/>
              </w:rPr>
              <w:fldChar w:fldCharType="end"/>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64" w:history="1">
            <w:r w:rsidR="0084398B" w:rsidRPr="00464940">
              <w:rPr>
                <w:rStyle w:val="a4"/>
                <w:rFonts w:asciiTheme="majorEastAsia" w:eastAsiaTheme="majorEastAsia" w:hAnsiTheme="majorEastAsia" w:hint="eastAsia"/>
                <w:b/>
                <w:noProof/>
                <w:color w:val="auto"/>
                <w:sz w:val="22"/>
              </w:rPr>
              <w:t>１２．この研究への参加を中止していただく場合の条件について</w:t>
            </w:r>
            <w:r w:rsidR="0084398B" w:rsidRPr="00464940">
              <w:rPr>
                <w:rFonts w:asciiTheme="majorEastAsia" w:eastAsiaTheme="majorEastAsia" w:hAnsiTheme="majorEastAsia"/>
                <w:noProof/>
                <w:webHidden/>
                <w:sz w:val="22"/>
              </w:rPr>
              <w:tab/>
            </w:r>
            <w:r w:rsidR="004262B8" w:rsidRPr="00464940">
              <w:rPr>
                <w:rFonts w:asciiTheme="majorEastAsia" w:eastAsiaTheme="majorEastAsia" w:hAnsiTheme="majorEastAsia" w:hint="eastAsia"/>
                <w:noProof/>
                <w:webHidden/>
                <w:sz w:val="22"/>
              </w:rPr>
              <w:t>5</w:t>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65" w:history="1">
            <w:r w:rsidR="0084398B" w:rsidRPr="00464940">
              <w:rPr>
                <w:rStyle w:val="a4"/>
                <w:rFonts w:asciiTheme="majorEastAsia" w:eastAsiaTheme="majorEastAsia" w:hAnsiTheme="majorEastAsia" w:hint="eastAsia"/>
                <w:b/>
                <w:noProof/>
                <w:color w:val="auto"/>
                <w:sz w:val="22"/>
              </w:rPr>
              <w:t>１３．参加した患者さんのプライバシー保護について</w:t>
            </w:r>
            <w:r w:rsidR="0084398B" w:rsidRPr="00464940">
              <w:rPr>
                <w:rFonts w:asciiTheme="majorEastAsia" w:eastAsiaTheme="majorEastAsia" w:hAnsiTheme="majorEastAsia"/>
                <w:noProof/>
                <w:webHidden/>
                <w:sz w:val="22"/>
              </w:rPr>
              <w:tab/>
            </w:r>
            <w:r w:rsidR="00254D24" w:rsidRPr="00464940">
              <w:rPr>
                <w:rFonts w:asciiTheme="majorEastAsia" w:eastAsiaTheme="majorEastAsia" w:hAnsiTheme="majorEastAsia" w:hint="eastAsia"/>
                <w:noProof/>
                <w:webHidden/>
                <w:sz w:val="22"/>
              </w:rPr>
              <w:t>6</w:t>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66" w:history="1">
            <w:r w:rsidR="0084398B" w:rsidRPr="00464940">
              <w:rPr>
                <w:rStyle w:val="a4"/>
                <w:rFonts w:asciiTheme="majorEastAsia" w:eastAsiaTheme="majorEastAsia" w:hAnsiTheme="majorEastAsia" w:hint="eastAsia"/>
                <w:b/>
                <w:noProof/>
                <w:color w:val="auto"/>
                <w:sz w:val="22"/>
              </w:rPr>
              <w:t>１４．この研究にかかる費用の拠出元</w:t>
            </w:r>
            <w:r w:rsidR="0084398B" w:rsidRPr="00464940">
              <w:rPr>
                <w:rFonts w:asciiTheme="majorEastAsia" w:eastAsiaTheme="majorEastAsia" w:hAnsiTheme="majorEastAsia"/>
                <w:noProof/>
                <w:webHidden/>
                <w:sz w:val="22"/>
              </w:rPr>
              <w:tab/>
            </w:r>
            <w:r w:rsidR="0084398B" w:rsidRPr="00464940">
              <w:rPr>
                <w:rFonts w:asciiTheme="majorEastAsia" w:eastAsiaTheme="majorEastAsia" w:hAnsiTheme="majorEastAsia"/>
                <w:noProof/>
                <w:webHidden/>
                <w:sz w:val="22"/>
              </w:rPr>
              <w:fldChar w:fldCharType="begin"/>
            </w:r>
            <w:r w:rsidR="0084398B" w:rsidRPr="00464940">
              <w:rPr>
                <w:rFonts w:asciiTheme="majorEastAsia" w:eastAsiaTheme="majorEastAsia" w:hAnsiTheme="majorEastAsia"/>
                <w:noProof/>
                <w:webHidden/>
                <w:sz w:val="22"/>
              </w:rPr>
              <w:instrText xml:space="preserve"> PAGEREF _Toc424011466 \h </w:instrText>
            </w:r>
            <w:r w:rsidR="0084398B" w:rsidRPr="00464940">
              <w:rPr>
                <w:rFonts w:asciiTheme="majorEastAsia" w:eastAsiaTheme="majorEastAsia" w:hAnsiTheme="majorEastAsia"/>
                <w:noProof/>
                <w:webHidden/>
                <w:sz w:val="22"/>
              </w:rPr>
            </w:r>
            <w:r w:rsidR="0084398B" w:rsidRPr="00464940">
              <w:rPr>
                <w:rFonts w:asciiTheme="majorEastAsia" w:eastAsiaTheme="majorEastAsia" w:hAnsiTheme="majorEastAsia"/>
                <w:noProof/>
                <w:webHidden/>
                <w:sz w:val="22"/>
              </w:rPr>
              <w:fldChar w:fldCharType="separate"/>
            </w:r>
            <w:r w:rsidR="00C32EBD" w:rsidRPr="00464940">
              <w:rPr>
                <w:rFonts w:asciiTheme="majorEastAsia" w:eastAsiaTheme="majorEastAsia" w:hAnsiTheme="majorEastAsia"/>
                <w:noProof/>
                <w:webHidden/>
                <w:sz w:val="22"/>
              </w:rPr>
              <w:t>6</w:t>
            </w:r>
            <w:r w:rsidR="0084398B" w:rsidRPr="00464940">
              <w:rPr>
                <w:rFonts w:asciiTheme="majorEastAsia" w:eastAsiaTheme="majorEastAsia" w:hAnsiTheme="majorEastAsia"/>
                <w:noProof/>
                <w:webHidden/>
                <w:sz w:val="22"/>
              </w:rPr>
              <w:fldChar w:fldCharType="end"/>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67" w:history="1">
            <w:r w:rsidR="0084398B" w:rsidRPr="00464940">
              <w:rPr>
                <w:rStyle w:val="a4"/>
                <w:rFonts w:asciiTheme="majorEastAsia" w:eastAsiaTheme="majorEastAsia" w:hAnsiTheme="majorEastAsia" w:hint="eastAsia"/>
                <w:b/>
                <w:noProof/>
                <w:color w:val="auto"/>
                <w:sz w:val="22"/>
              </w:rPr>
              <w:t>１５．利益相反</w:t>
            </w:r>
            <w:r w:rsidR="0084398B" w:rsidRPr="00464940">
              <w:rPr>
                <w:rFonts w:asciiTheme="majorEastAsia" w:eastAsiaTheme="majorEastAsia" w:hAnsiTheme="majorEastAsia"/>
                <w:noProof/>
                <w:webHidden/>
                <w:sz w:val="22"/>
              </w:rPr>
              <w:tab/>
            </w:r>
            <w:r w:rsidR="0084398B" w:rsidRPr="00464940">
              <w:rPr>
                <w:rFonts w:asciiTheme="majorEastAsia" w:eastAsiaTheme="majorEastAsia" w:hAnsiTheme="majorEastAsia"/>
                <w:noProof/>
                <w:webHidden/>
                <w:sz w:val="22"/>
              </w:rPr>
              <w:fldChar w:fldCharType="begin"/>
            </w:r>
            <w:r w:rsidR="0084398B" w:rsidRPr="00464940">
              <w:rPr>
                <w:rFonts w:asciiTheme="majorEastAsia" w:eastAsiaTheme="majorEastAsia" w:hAnsiTheme="majorEastAsia"/>
                <w:noProof/>
                <w:webHidden/>
                <w:sz w:val="22"/>
              </w:rPr>
              <w:instrText xml:space="preserve"> PAGEREF _Toc424011467 \h </w:instrText>
            </w:r>
            <w:r w:rsidR="0084398B" w:rsidRPr="00464940">
              <w:rPr>
                <w:rFonts w:asciiTheme="majorEastAsia" w:eastAsiaTheme="majorEastAsia" w:hAnsiTheme="majorEastAsia"/>
                <w:noProof/>
                <w:webHidden/>
                <w:sz w:val="22"/>
              </w:rPr>
            </w:r>
            <w:r w:rsidR="0084398B" w:rsidRPr="00464940">
              <w:rPr>
                <w:rFonts w:asciiTheme="majorEastAsia" w:eastAsiaTheme="majorEastAsia" w:hAnsiTheme="majorEastAsia"/>
                <w:noProof/>
                <w:webHidden/>
                <w:sz w:val="22"/>
              </w:rPr>
              <w:fldChar w:fldCharType="separate"/>
            </w:r>
            <w:r w:rsidR="00C32EBD" w:rsidRPr="00464940">
              <w:rPr>
                <w:rFonts w:asciiTheme="majorEastAsia" w:eastAsiaTheme="majorEastAsia" w:hAnsiTheme="majorEastAsia"/>
                <w:noProof/>
                <w:webHidden/>
                <w:sz w:val="22"/>
              </w:rPr>
              <w:t>6</w:t>
            </w:r>
            <w:r w:rsidR="0084398B" w:rsidRPr="00464940">
              <w:rPr>
                <w:rFonts w:asciiTheme="majorEastAsia" w:eastAsiaTheme="majorEastAsia" w:hAnsiTheme="majorEastAsia"/>
                <w:noProof/>
                <w:webHidden/>
                <w:sz w:val="22"/>
              </w:rPr>
              <w:fldChar w:fldCharType="end"/>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68" w:history="1">
            <w:r w:rsidR="002203AB" w:rsidRPr="00464940">
              <w:rPr>
                <w:rStyle w:val="a4"/>
                <w:rFonts w:asciiTheme="majorEastAsia" w:eastAsiaTheme="majorEastAsia" w:hAnsiTheme="majorEastAsia" w:hint="eastAsia"/>
                <w:b/>
                <w:noProof/>
                <w:color w:val="auto"/>
                <w:sz w:val="22"/>
              </w:rPr>
              <w:t>１6</w:t>
            </w:r>
            <w:r w:rsidR="0084398B" w:rsidRPr="00464940">
              <w:rPr>
                <w:rStyle w:val="a4"/>
                <w:rFonts w:asciiTheme="majorEastAsia" w:eastAsiaTheme="majorEastAsia" w:hAnsiTheme="majorEastAsia" w:hint="eastAsia"/>
                <w:b/>
                <w:noProof/>
                <w:color w:val="auto"/>
                <w:sz w:val="22"/>
              </w:rPr>
              <w:t>．責任医師または分担医師の氏名、職名および連絡先</w:t>
            </w:r>
            <w:r w:rsidR="0084398B" w:rsidRPr="00464940">
              <w:rPr>
                <w:rFonts w:asciiTheme="majorEastAsia" w:eastAsiaTheme="majorEastAsia" w:hAnsiTheme="majorEastAsia"/>
                <w:noProof/>
                <w:webHidden/>
                <w:sz w:val="22"/>
              </w:rPr>
              <w:tab/>
            </w:r>
            <w:r w:rsidR="0084398B" w:rsidRPr="00464940">
              <w:rPr>
                <w:rFonts w:asciiTheme="majorEastAsia" w:eastAsiaTheme="majorEastAsia" w:hAnsiTheme="majorEastAsia"/>
                <w:noProof/>
                <w:webHidden/>
                <w:sz w:val="22"/>
              </w:rPr>
              <w:fldChar w:fldCharType="begin"/>
            </w:r>
            <w:r w:rsidR="0084398B" w:rsidRPr="00464940">
              <w:rPr>
                <w:rFonts w:asciiTheme="majorEastAsia" w:eastAsiaTheme="majorEastAsia" w:hAnsiTheme="majorEastAsia"/>
                <w:noProof/>
                <w:webHidden/>
                <w:sz w:val="22"/>
              </w:rPr>
              <w:instrText xml:space="preserve"> PAGEREF _Toc424011468 \h </w:instrText>
            </w:r>
            <w:r w:rsidR="0084398B" w:rsidRPr="00464940">
              <w:rPr>
                <w:rFonts w:asciiTheme="majorEastAsia" w:eastAsiaTheme="majorEastAsia" w:hAnsiTheme="majorEastAsia"/>
                <w:noProof/>
                <w:webHidden/>
                <w:sz w:val="22"/>
              </w:rPr>
            </w:r>
            <w:r w:rsidR="0084398B" w:rsidRPr="00464940">
              <w:rPr>
                <w:rFonts w:asciiTheme="majorEastAsia" w:eastAsiaTheme="majorEastAsia" w:hAnsiTheme="majorEastAsia"/>
                <w:noProof/>
                <w:webHidden/>
                <w:sz w:val="22"/>
              </w:rPr>
              <w:fldChar w:fldCharType="separate"/>
            </w:r>
            <w:r w:rsidR="00C32EBD" w:rsidRPr="00464940">
              <w:rPr>
                <w:rFonts w:asciiTheme="majorEastAsia" w:eastAsiaTheme="majorEastAsia" w:hAnsiTheme="majorEastAsia"/>
                <w:noProof/>
                <w:webHidden/>
                <w:sz w:val="22"/>
              </w:rPr>
              <w:t>6</w:t>
            </w:r>
            <w:r w:rsidR="0084398B" w:rsidRPr="00464940">
              <w:rPr>
                <w:rFonts w:asciiTheme="majorEastAsia" w:eastAsiaTheme="majorEastAsia" w:hAnsiTheme="majorEastAsia"/>
                <w:noProof/>
                <w:webHidden/>
                <w:sz w:val="22"/>
              </w:rPr>
              <w:fldChar w:fldCharType="end"/>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69" w:history="1">
            <w:r w:rsidR="002203AB" w:rsidRPr="00464940">
              <w:rPr>
                <w:rStyle w:val="a4"/>
                <w:rFonts w:asciiTheme="majorEastAsia" w:eastAsiaTheme="majorEastAsia" w:hAnsiTheme="majorEastAsia" w:hint="eastAsia"/>
                <w:b/>
                <w:noProof/>
                <w:color w:val="auto"/>
                <w:sz w:val="22"/>
              </w:rPr>
              <w:t>１7</w:t>
            </w:r>
            <w:r w:rsidR="0084398B" w:rsidRPr="00464940">
              <w:rPr>
                <w:rStyle w:val="a4"/>
                <w:rFonts w:asciiTheme="majorEastAsia" w:eastAsiaTheme="majorEastAsia" w:hAnsiTheme="majorEastAsia" w:hint="eastAsia"/>
                <w:b/>
                <w:noProof/>
                <w:color w:val="auto"/>
                <w:sz w:val="22"/>
              </w:rPr>
              <w:t>．被験者が被験者の利益に関して情報が欲しい場合あるいは健康被害が生じたときに連絡をとるべき相談窓口</w:t>
            </w:r>
            <w:r w:rsidR="0084398B" w:rsidRPr="00464940">
              <w:rPr>
                <w:rFonts w:asciiTheme="majorEastAsia" w:eastAsiaTheme="majorEastAsia" w:hAnsiTheme="majorEastAsia"/>
                <w:noProof/>
                <w:webHidden/>
                <w:sz w:val="22"/>
              </w:rPr>
              <w:tab/>
            </w:r>
            <w:r w:rsidR="00192E3B" w:rsidRPr="00464940">
              <w:rPr>
                <w:rFonts w:asciiTheme="majorEastAsia" w:eastAsiaTheme="majorEastAsia" w:hAnsiTheme="majorEastAsia" w:hint="eastAsia"/>
                <w:noProof/>
                <w:webHidden/>
                <w:sz w:val="22"/>
              </w:rPr>
              <w:t>7</w:t>
            </w:r>
          </w:hyperlink>
        </w:p>
        <w:p w:rsidR="0084398B" w:rsidRPr="00464940" w:rsidRDefault="007738FA">
          <w:pPr>
            <w:pStyle w:val="11"/>
            <w:tabs>
              <w:tab w:val="right" w:leader="dot" w:pos="8494"/>
            </w:tabs>
            <w:rPr>
              <w:rFonts w:asciiTheme="majorEastAsia" w:eastAsiaTheme="majorEastAsia" w:hAnsiTheme="majorEastAsia"/>
              <w:noProof/>
              <w:sz w:val="22"/>
            </w:rPr>
          </w:pPr>
          <w:hyperlink w:anchor="_Toc424011470" w:history="1">
            <w:r w:rsidR="002203AB" w:rsidRPr="00464940">
              <w:rPr>
                <w:rStyle w:val="a4"/>
                <w:rFonts w:asciiTheme="majorEastAsia" w:eastAsiaTheme="majorEastAsia" w:hAnsiTheme="majorEastAsia" w:hint="eastAsia"/>
                <w:b/>
                <w:noProof/>
                <w:color w:val="auto"/>
                <w:sz w:val="22"/>
              </w:rPr>
              <w:t>１8</w:t>
            </w:r>
            <w:r w:rsidR="0084398B" w:rsidRPr="00464940">
              <w:rPr>
                <w:rStyle w:val="a4"/>
                <w:rFonts w:asciiTheme="majorEastAsia" w:eastAsiaTheme="majorEastAsia" w:hAnsiTheme="majorEastAsia" w:hint="eastAsia"/>
                <w:b/>
                <w:noProof/>
                <w:color w:val="auto"/>
                <w:sz w:val="22"/>
              </w:rPr>
              <w:t>．研究に参加するにあたって、被験者が守らなければならないこと</w:t>
            </w:r>
            <w:r w:rsidR="0084398B" w:rsidRPr="00464940">
              <w:rPr>
                <w:rFonts w:asciiTheme="majorEastAsia" w:eastAsiaTheme="majorEastAsia" w:hAnsiTheme="majorEastAsia"/>
                <w:noProof/>
                <w:webHidden/>
                <w:sz w:val="22"/>
              </w:rPr>
              <w:tab/>
            </w:r>
            <w:r w:rsidR="00192E3B" w:rsidRPr="00464940">
              <w:rPr>
                <w:rFonts w:asciiTheme="majorEastAsia" w:eastAsiaTheme="majorEastAsia" w:hAnsiTheme="majorEastAsia" w:hint="eastAsia"/>
                <w:noProof/>
                <w:webHidden/>
                <w:sz w:val="22"/>
              </w:rPr>
              <w:t>8</w:t>
            </w:r>
          </w:hyperlink>
        </w:p>
        <w:p w:rsidR="00134614" w:rsidRPr="00464940" w:rsidRDefault="00134614">
          <w:pPr>
            <w:rPr>
              <w:rFonts w:asciiTheme="majorEastAsia" w:eastAsiaTheme="majorEastAsia" w:hAnsiTheme="majorEastAsia"/>
            </w:rPr>
          </w:pPr>
          <w:r w:rsidRPr="00464940">
            <w:rPr>
              <w:rFonts w:asciiTheme="majorEastAsia" w:eastAsiaTheme="majorEastAsia" w:hAnsiTheme="majorEastAsia"/>
              <w:bCs/>
              <w:sz w:val="22"/>
              <w:lang w:val="ja-JP"/>
            </w:rPr>
            <w:fldChar w:fldCharType="end"/>
          </w:r>
        </w:p>
      </w:sdtContent>
    </w:sdt>
    <w:p w:rsidR="00134614" w:rsidRPr="00464940" w:rsidRDefault="00134614">
      <w:pPr>
        <w:rPr>
          <w:rFonts w:asciiTheme="majorEastAsia" w:eastAsiaTheme="majorEastAsia" w:hAnsiTheme="majorEastAsia"/>
        </w:rPr>
      </w:pPr>
    </w:p>
    <w:p w:rsidR="000850E2" w:rsidRPr="00464940" w:rsidRDefault="00DB4954" w:rsidP="00DB4954">
      <w:pPr>
        <w:widowControl/>
        <w:jc w:val="left"/>
        <w:rPr>
          <w:rFonts w:asciiTheme="majorEastAsia" w:eastAsiaTheme="majorEastAsia" w:hAnsiTheme="majorEastAsia"/>
        </w:rPr>
      </w:pPr>
      <w:r w:rsidRPr="00464940">
        <w:rPr>
          <w:rFonts w:asciiTheme="majorEastAsia" w:eastAsiaTheme="majorEastAsia" w:hAnsiTheme="majorEastAsia"/>
        </w:rPr>
        <w:br w:type="page"/>
      </w:r>
    </w:p>
    <w:p w:rsidR="00647BDF" w:rsidRPr="00464940" w:rsidRDefault="000850E2" w:rsidP="00647BDF">
      <w:pPr>
        <w:pStyle w:val="1"/>
        <w:rPr>
          <w:rFonts w:asciiTheme="majorEastAsia" w:hAnsiTheme="majorEastAsia"/>
          <w:b/>
        </w:rPr>
      </w:pPr>
      <w:bookmarkStart w:id="1" w:name="_Toc424011450"/>
      <w:r w:rsidRPr="00464940">
        <w:rPr>
          <w:rFonts w:asciiTheme="majorEastAsia" w:hAnsiTheme="majorEastAsia" w:hint="eastAsia"/>
          <w:b/>
        </w:rPr>
        <w:lastRenderedPageBreak/>
        <w:t>１．はじめに</w:t>
      </w:r>
      <w:bookmarkEnd w:id="1"/>
    </w:p>
    <w:p w:rsidR="008009E4" w:rsidRPr="00464940" w:rsidRDefault="008009E4" w:rsidP="008009E4">
      <w:pPr>
        <w:spacing w:line="320" w:lineRule="exact"/>
        <w:ind w:firstLineChars="100" w:firstLine="220"/>
        <w:rPr>
          <w:rFonts w:asciiTheme="majorEastAsia" w:eastAsiaTheme="majorEastAsia" w:hAnsiTheme="majorEastAsia"/>
          <w:bCs/>
          <w:sz w:val="22"/>
        </w:rPr>
      </w:pPr>
      <w:r w:rsidRPr="00464940">
        <w:rPr>
          <w:rFonts w:asciiTheme="majorEastAsia" w:eastAsiaTheme="majorEastAsia" w:hAnsiTheme="majorEastAsia" w:hint="eastAsia"/>
          <w:bCs/>
          <w:sz w:val="22"/>
        </w:rPr>
        <w:t>悪性胸膜中皮腫は胸膜に原発する比較的稀な悪性腫瘍で、その発生には石綿（アスベスト）の曝露が大きく関与しています。我が国のアスベスト消費増加に伴い、悪性胸膜中皮腫による年間患者死亡数は1995 年の500人から，2012年には1400人と著明に増加しています。悪性胸膜中皮腫は石綿曝露からの潜伏期間が30-40年と言われており、我が国では2020年から2030年代がピークとなると予測されています。一方、悪性胸膜中皮腫は低頻度の疾患であること、最近まで有効な治療法が存在しなかったこと、予後が極めて不良であることなどから臨床情報に乏しく、全国的な多施設共同研究が必要と考えられます。</w:t>
      </w:r>
    </w:p>
    <w:p w:rsidR="008009E4" w:rsidRPr="00464940" w:rsidRDefault="008009E4" w:rsidP="008009E4">
      <w:pPr>
        <w:spacing w:line="320" w:lineRule="exact"/>
        <w:ind w:firstLineChars="100" w:firstLine="220"/>
        <w:rPr>
          <w:rFonts w:asciiTheme="majorEastAsia" w:eastAsiaTheme="majorEastAsia" w:hAnsiTheme="majorEastAsia"/>
          <w:bCs/>
          <w:sz w:val="22"/>
        </w:rPr>
      </w:pPr>
      <w:r w:rsidRPr="00464940">
        <w:rPr>
          <w:rFonts w:asciiTheme="majorEastAsia" w:eastAsiaTheme="majorEastAsia" w:hAnsiTheme="majorEastAsia" w:hint="eastAsia"/>
          <w:bCs/>
          <w:sz w:val="22"/>
        </w:rPr>
        <w:t>近年、国際的に共通の病期の確立の必要性が認識され、International Association for Study of Lung Cancer (世界肺癌学会)とInternational Mesothelioma Interest Group（国際中皮腫研究会）が中心となって後方視的国際データベース事業が行われ、我が国からも世界で第5番目に多い症例を登録しています。しかし、IASLCデータベースは後ろ向き登録であること、非常に雑多な症例から構成されていることから、悪性胸膜中皮腫治療の真の現状を必ずしも反映していません。したがって、本邦の肺癌登録合同委員会が悪性胸膜中皮腫症例の前向き登録によるデータベース事業を行うことになりました。</w:t>
      </w:r>
    </w:p>
    <w:p w:rsidR="00FE6E59" w:rsidRPr="00464940" w:rsidRDefault="00FE6E59" w:rsidP="000850E2">
      <w:pPr>
        <w:rPr>
          <w:rFonts w:asciiTheme="majorEastAsia" w:eastAsiaTheme="majorEastAsia" w:hAnsiTheme="majorEastAsia"/>
        </w:rPr>
      </w:pPr>
    </w:p>
    <w:p w:rsidR="00F0602B" w:rsidRPr="00464940" w:rsidRDefault="000850E2" w:rsidP="004262B8">
      <w:pPr>
        <w:pStyle w:val="1"/>
        <w:rPr>
          <w:rFonts w:asciiTheme="majorEastAsia" w:hAnsiTheme="majorEastAsia" w:cs="ＭＳ ゴシック"/>
          <w:sz w:val="22"/>
        </w:rPr>
      </w:pPr>
      <w:bookmarkStart w:id="2" w:name="_Toc424011451"/>
      <w:r w:rsidRPr="00464940">
        <w:rPr>
          <w:rFonts w:asciiTheme="majorEastAsia" w:hAnsiTheme="majorEastAsia" w:hint="eastAsia"/>
          <w:b/>
        </w:rPr>
        <w:t>２．この研究の目的</w:t>
      </w:r>
      <w:bookmarkEnd w:id="2"/>
    </w:p>
    <w:p w:rsidR="008009E4" w:rsidRPr="00464940" w:rsidRDefault="008009E4" w:rsidP="008009E4">
      <w:pPr>
        <w:spacing w:line="320" w:lineRule="exact"/>
        <w:ind w:firstLineChars="100" w:firstLine="220"/>
        <w:rPr>
          <w:rFonts w:asciiTheme="majorEastAsia" w:eastAsiaTheme="majorEastAsia" w:hAnsiTheme="majorEastAsia"/>
          <w:bCs/>
          <w:sz w:val="22"/>
        </w:rPr>
      </w:pPr>
      <w:r w:rsidRPr="00464940">
        <w:rPr>
          <w:rFonts w:asciiTheme="majorEastAsia" w:eastAsiaTheme="majorEastAsia" w:hAnsiTheme="majorEastAsia" w:hint="eastAsia"/>
          <w:bCs/>
          <w:sz w:val="22"/>
        </w:rPr>
        <w:t>本研究の目的は、本邦で診断されたすべての悪性胸膜中皮腫症例を前向きに登録してデータベースを構築し、治療成績を検証し、標準治療の確立のための基礎データを構築することです。さらに、構築されたデータベースをもとに臨床研究を行い国内外に情報発信するとともに、国際的な前向きデータベースにも参加する予定です。</w:t>
      </w:r>
    </w:p>
    <w:p w:rsidR="000850E2" w:rsidRPr="00464940" w:rsidRDefault="008009E4" w:rsidP="008009E4">
      <w:pPr>
        <w:spacing w:line="320" w:lineRule="exact"/>
        <w:ind w:firstLineChars="100" w:firstLine="220"/>
        <w:rPr>
          <w:rFonts w:asciiTheme="majorEastAsia" w:eastAsiaTheme="majorEastAsia" w:hAnsiTheme="majorEastAsia" w:cs="ＭＳ ゴシック"/>
          <w:sz w:val="22"/>
        </w:rPr>
      </w:pPr>
      <w:r w:rsidRPr="00464940">
        <w:rPr>
          <w:rFonts w:asciiTheme="majorEastAsia" w:eastAsiaTheme="majorEastAsia" w:hAnsiTheme="majorEastAsia" w:hint="eastAsia"/>
          <w:bCs/>
          <w:sz w:val="22"/>
        </w:rPr>
        <w:t>また、</w:t>
      </w:r>
      <w:r w:rsidR="00C460E5" w:rsidRPr="00464940">
        <w:rPr>
          <w:rFonts w:asciiTheme="majorEastAsia" w:eastAsiaTheme="majorEastAsia" w:hAnsiTheme="majorEastAsia" w:hint="eastAsia"/>
          <w:bCs/>
          <w:sz w:val="22"/>
        </w:rPr>
        <w:t>現在、</w:t>
      </w:r>
      <w:r w:rsidRPr="00464940">
        <w:rPr>
          <w:rFonts w:asciiTheme="majorEastAsia" w:eastAsiaTheme="majorEastAsia" w:hAnsiTheme="majorEastAsia" w:hint="eastAsia"/>
          <w:bCs/>
          <w:sz w:val="22"/>
        </w:rPr>
        <w:t>国際中皮腫研究会</w:t>
      </w:r>
      <w:r w:rsidR="00C460E5" w:rsidRPr="00464940">
        <w:rPr>
          <w:rFonts w:asciiTheme="majorEastAsia" w:eastAsiaTheme="majorEastAsia" w:hAnsiTheme="majorEastAsia" w:hint="eastAsia"/>
          <w:bCs/>
          <w:sz w:val="22"/>
        </w:rPr>
        <w:t>は前方視的データベース事業を開始し、国際共同研究</w:t>
      </w:r>
      <w:r w:rsidR="000A07E1" w:rsidRPr="00464940">
        <w:rPr>
          <w:rFonts w:asciiTheme="majorEastAsia" w:eastAsiaTheme="majorEastAsia" w:hAnsiTheme="majorEastAsia" w:hint="eastAsia"/>
          <w:bCs/>
          <w:sz w:val="22"/>
        </w:rPr>
        <w:t>が</w:t>
      </w:r>
      <w:r w:rsidR="00C460E5" w:rsidRPr="00464940">
        <w:rPr>
          <w:rFonts w:asciiTheme="majorEastAsia" w:eastAsiaTheme="majorEastAsia" w:hAnsiTheme="majorEastAsia" w:hint="eastAsia"/>
          <w:bCs/>
          <w:sz w:val="22"/>
        </w:rPr>
        <w:t>提案</w:t>
      </w:r>
      <w:r w:rsidR="000A07E1" w:rsidRPr="00464940">
        <w:rPr>
          <w:rFonts w:asciiTheme="majorEastAsia" w:eastAsiaTheme="majorEastAsia" w:hAnsiTheme="majorEastAsia" w:hint="eastAsia"/>
          <w:bCs/>
          <w:sz w:val="22"/>
        </w:rPr>
        <w:t>されています。本研究のもう一つの目的は、</w:t>
      </w:r>
      <w:r w:rsidR="00C460E5" w:rsidRPr="00464940">
        <w:rPr>
          <w:rFonts w:asciiTheme="majorEastAsia" w:eastAsiaTheme="majorEastAsia" w:hAnsiTheme="majorEastAsia" w:hint="eastAsia"/>
          <w:bCs/>
          <w:sz w:val="22"/>
        </w:rPr>
        <w:t>本邦</w:t>
      </w:r>
      <w:r w:rsidR="000A07E1" w:rsidRPr="00464940">
        <w:rPr>
          <w:rFonts w:asciiTheme="majorEastAsia" w:eastAsiaTheme="majorEastAsia" w:hAnsiTheme="majorEastAsia" w:hint="eastAsia"/>
          <w:bCs/>
          <w:sz w:val="22"/>
        </w:rPr>
        <w:t>での独自の研究に加えて国際共同研究にも参加し、国際的な標準治療の確立に向けて共同研究を行うことです。</w:t>
      </w:r>
    </w:p>
    <w:p w:rsidR="008009E4" w:rsidRPr="00464940" w:rsidRDefault="008009E4" w:rsidP="008009E4">
      <w:pPr>
        <w:spacing w:line="320" w:lineRule="exact"/>
        <w:ind w:firstLineChars="100" w:firstLine="220"/>
        <w:rPr>
          <w:rFonts w:asciiTheme="majorEastAsia" w:eastAsiaTheme="majorEastAsia" w:hAnsiTheme="majorEastAsia" w:cs="ＭＳ ゴシック"/>
          <w:sz w:val="22"/>
        </w:rPr>
      </w:pPr>
    </w:p>
    <w:p w:rsidR="000850E2" w:rsidRPr="00464940" w:rsidRDefault="000850E2" w:rsidP="000850E2">
      <w:pPr>
        <w:pStyle w:val="1"/>
        <w:rPr>
          <w:rFonts w:asciiTheme="majorEastAsia" w:hAnsiTheme="majorEastAsia"/>
          <w:b/>
        </w:rPr>
      </w:pPr>
      <w:bookmarkStart w:id="3" w:name="_Toc424011452"/>
      <w:r w:rsidRPr="00464940">
        <w:rPr>
          <w:rFonts w:asciiTheme="majorEastAsia" w:hAnsiTheme="majorEastAsia" w:hint="eastAsia"/>
          <w:b/>
        </w:rPr>
        <w:t>３．この研究の方法</w:t>
      </w:r>
      <w:bookmarkEnd w:id="3"/>
    </w:p>
    <w:p w:rsidR="00A52BA0" w:rsidRPr="00464940" w:rsidRDefault="00A52BA0" w:rsidP="00A52BA0">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カルテに記載されている一般的な診療情報を全国規模のデータベースに登録します。</w:t>
      </w:r>
    </w:p>
    <w:p w:rsidR="003D31FD" w:rsidRPr="00464940" w:rsidRDefault="003D31FD" w:rsidP="003D31FD">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この研究は大阪大学医学部附属病院の倫理審査委員会の審査を受け、病院長が許可した上で実施しています。</w:t>
      </w:r>
    </w:p>
    <w:p w:rsidR="0085665B" w:rsidRPr="00464940" w:rsidRDefault="0085665B" w:rsidP="003D31FD">
      <w:pPr>
        <w:ind w:firstLineChars="100" w:firstLine="220"/>
        <w:rPr>
          <w:rFonts w:asciiTheme="majorEastAsia" w:eastAsiaTheme="majorEastAsia" w:hAnsiTheme="majorEastAsia"/>
          <w:sz w:val="22"/>
        </w:rPr>
      </w:pPr>
    </w:p>
    <w:p w:rsidR="000850E2" w:rsidRPr="00464940" w:rsidRDefault="000850E2" w:rsidP="000850E2">
      <w:pPr>
        <w:pStyle w:val="2"/>
        <w:rPr>
          <w:rFonts w:asciiTheme="majorEastAsia" w:hAnsiTheme="majorEastAsia"/>
          <w:sz w:val="22"/>
        </w:rPr>
      </w:pPr>
      <w:bookmarkStart w:id="4" w:name="_Toc424011453"/>
      <w:r w:rsidRPr="00464940">
        <w:rPr>
          <w:rFonts w:asciiTheme="majorEastAsia" w:hAnsiTheme="majorEastAsia" w:hint="eastAsia"/>
          <w:sz w:val="22"/>
        </w:rPr>
        <w:t>（１）被験者</w:t>
      </w:r>
      <w:bookmarkEnd w:id="4"/>
    </w:p>
    <w:p w:rsidR="00254D24" w:rsidRPr="00464940" w:rsidRDefault="004B559C" w:rsidP="0009192D">
      <w:pPr>
        <w:spacing w:line="320" w:lineRule="exact"/>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2017年4月1日から</w:t>
      </w:r>
      <w:r w:rsidR="00385F6A" w:rsidRPr="00464940">
        <w:rPr>
          <w:rFonts w:asciiTheme="majorEastAsia" w:eastAsiaTheme="majorEastAsia" w:hAnsiTheme="majorEastAsia" w:hint="eastAsia"/>
          <w:noProof/>
          <w:sz w:val="22"/>
        </w:rPr>
        <w:t>2019</w:t>
      </w:r>
      <w:r w:rsidRPr="00464940">
        <w:rPr>
          <w:rFonts w:asciiTheme="majorEastAsia" w:eastAsiaTheme="majorEastAsia" w:hAnsiTheme="majorEastAsia" w:hint="eastAsia"/>
          <w:noProof/>
          <w:sz w:val="22"/>
        </w:rPr>
        <w:t>年4月30日</w:t>
      </w:r>
      <w:r w:rsidR="001E58E7" w:rsidRPr="00464940">
        <w:rPr>
          <w:rFonts w:asciiTheme="majorEastAsia" w:eastAsiaTheme="majorEastAsia" w:hAnsiTheme="majorEastAsia" w:hint="eastAsia"/>
          <w:sz w:val="22"/>
        </w:rPr>
        <w:t>に細胞診または組織診にて</w:t>
      </w:r>
      <w:r w:rsidR="0009192D" w:rsidRPr="00464940">
        <w:rPr>
          <w:rFonts w:asciiTheme="majorEastAsia" w:eastAsiaTheme="majorEastAsia" w:hAnsiTheme="majorEastAsia" w:hint="eastAsia"/>
          <w:sz w:val="22"/>
        </w:rPr>
        <w:t>悪性</w:t>
      </w:r>
      <w:r w:rsidR="00EE12FE" w:rsidRPr="00464940">
        <w:rPr>
          <w:rFonts w:asciiTheme="majorEastAsia" w:eastAsiaTheme="majorEastAsia" w:hAnsiTheme="majorEastAsia" w:hint="eastAsia"/>
          <w:sz w:val="22"/>
        </w:rPr>
        <w:t>胸膜</w:t>
      </w:r>
      <w:r w:rsidR="0009192D" w:rsidRPr="00464940">
        <w:rPr>
          <w:rFonts w:asciiTheme="majorEastAsia" w:eastAsiaTheme="majorEastAsia" w:hAnsiTheme="majorEastAsia" w:hint="eastAsia"/>
          <w:sz w:val="22"/>
        </w:rPr>
        <w:t>中皮腫</w:t>
      </w:r>
      <w:r w:rsidR="001E58E7" w:rsidRPr="00464940">
        <w:rPr>
          <w:rFonts w:asciiTheme="majorEastAsia" w:eastAsiaTheme="majorEastAsia" w:hAnsiTheme="majorEastAsia" w:hint="eastAsia"/>
          <w:sz w:val="22"/>
        </w:rPr>
        <w:t>と診断されたすべての</w:t>
      </w:r>
      <w:r w:rsidR="0085665B" w:rsidRPr="00464940">
        <w:rPr>
          <w:rFonts w:asciiTheme="majorEastAsia" w:eastAsiaTheme="majorEastAsia" w:hAnsiTheme="majorEastAsia" w:hint="eastAsia"/>
          <w:sz w:val="22"/>
        </w:rPr>
        <w:t>患者</w:t>
      </w:r>
    </w:p>
    <w:p w:rsidR="00BB0C51" w:rsidRPr="00464940" w:rsidRDefault="007D37FF" w:rsidP="0085665B">
      <w:pPr>
        <w:spacing w:line="320" w:lineRule="exact"/>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20</w:t>
      </w:r>
      <w:r w:rsidR="00254D24" w:rsidRPr="00464940">
        <w:rPr>
          <w:rFonts w:asciiTheme="majorEastAsia" w:eastAsiaTheme="majorEastAsia" w:hAnsiTheme="majorEastAsia" w:hint="eastAsia"/>
          <w:sz w:val="22"/>
        </w:rPr>
        <w:t>歳以上の患者</w:t>
      </w:r>
      <w:r w:rsidR="0021156D" w:rsidRPr="00464940">
        <w:rPr>
          <w:rFonts w:asciiTheme="majorEastAsia" w:eastAsiaTheme="majorEastAsia" w:hAnsiTheme="majorEastAsia" w:hint="eastAsia"/>
          <w:sz w:val="22"/>
        </w:rPr>
        <w:t>さん</w:t>
      </w:r>
    </w:p>
    <w:p w:rsidR="000850E2" w:rsidRPr="00464940" w:rsidRDefault="000850E2" w:rsidP="000850E2">
      <w:pPr>
        <w:rPr>
          <w:rFonts w:asciiTheme="majorEastAsia" w:eastAsiaTheme="majorEastAsia" w:hAnsiTheme="majorEastAsia"/>
          <w:sz w:val="22"/>
        </w:rPr>
      </w:pPr>
    </w:p>
    <w:p w:rsidR="000850E2" w:rsidRPr="00464940" w:rsidRDefault="000850E2" w:rsidP="000850E2">
      <w:pPr>
        <w:pStyle w:val="2"/>
        <w:rPr>
          <w:rFonts w:asciiTheme="majorEastAsia" w:hAnsiTheme="majorEastAsia"/>
          <w:sz w:val="22"/>
        </w:rPr>
      </w:pPr>
      <w:bookmarkStart w:id="5" w:name="_Toc424011454"/>
      <w:r w:rsidRPr="00464940">
        <w:rPr>
          <w:rFonts w:asciiTheme="majorEastAsia" w:hAnsiTheme="majorEastAsia" w:hint="eastAsia"/>
          <w:sz w:val="22"/>
        </w:rPr>
        <w:t>（２）研究の対象とする治療法</w:t>
      </w:r>
      <w:bookmarkEnd w:id="5"/>
    </w:p>
    <w:p w:rsidR="000850E2" w:rsidRPr="00464940" w:rsidRDefault="00B24349"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悪性</w:t>
      </w:r>
      <w:r w:rsidR="00EE12FE" w:rsidRPr="00464940">
        <w:rPr>
          <w:rFonts w:asciiTheme="majorEastAsia" w:eastAsiaTheme="majorEastAsia" w:hAnsiTheme="majorEastAsia" w:hint="eastAsia"/>
          <w:sz w:val="22"/>
        </w:rPr>
        <w:t>胸膜</w:t>
      </w:r>
      <w:r w:rsidRPr="00464940">
        <w:rPr>
          <w:rFonts w:asciiTheme="majorEastAsia" w:eastAsiaTheme="majorEastAsia" w:hAnsiTheme="majorEastAsia" w:hint="eastAsia"/>
          <w:sz w:val="22"/>
        </w:rPr>
        <w:t>中皮腫</w:t>
      </w:r>
      <w:r w:rsidR="0085665B" w:rsidRPr="00464940">
        <w:rPr>
          <w:rFonts w:asciiTheme="majorEastAsia" w:eastAsiaTheme="majorEastAsia" w:hAnsiTheme="majorEastAsia" w:hint="eastAsia"/>
          <w:sz w:val="22"/>
        </w:rPr>
        <w:t>に対する外科治療、</w:t>
      </w:r>
      <w:r w:rsidR="002E6FC5" w:rsidRPr="00464940">
        <w:rPr>
          <w:rFonts w:asciiTheme="majorEastAsia" w:eastAsiaTheme="majorEastAsia" w:hAnsiTheme="majorEastAsia" w:hint="eastAsia"/>
          <w:sz w:val="22"/>
        </w:rPr>
        <w:t>抗癌剤を中心とする</w:t>
      </w:r>
      <w:r w:rsidR="0085665B" w:rsidRPr="00464940">
        <w:rPr>
          <w:rFonts w:asciiTheme="majorEastAsia" w:eastAsiaTheme="majorEastAsia" w:hAnsiTheme="majorEastAsia" w:hint="eastAsia"/>
          <w:sz w:val="22"/>
        </w:rPr>
        <w:t>薬物治療、放射線治療</w:t>
      </w:r>
    </w:p>
    <w:p w:rsidR="00A45AA9" w:rsidRPr="00464940" w:rsidRDefault="00A45AA9" w:rsidP="000850E2">
      <w:pPr>
        <w:rPr>
          <w:rFonts w:asciiTheme="majorEastAsia" w:eastAsiaTheme="majorEastAsia" w:hAnsiTheme="majorEastAsia"/>
          <w:sz w:val="22"/>
        </w:rPr>
      </w:pPr>
    </w:p>
    <w:p w:rsidR="000850E2" w:rsidRPr="00464940" w:rsidRDefault="00953F63" w:rsidP="00953F63">
      <w:pPr>
        <w:pStyle w:val="2"/>
        <w:rPr>
          <w:rFonts w:asciiTheme="majorEastAsia" w:hAnsiTheme="majorEastAsia"/>
          <w:sz w:val="22"/>
        </w:rPr>
      </w:pPr>
      <w:bookmarkStart w:id="6" w:name="_Toc424011455"/>
      <w:r w:rsidRPr="00464940">
        <w:rPr>
          <w:rFonts w:asciiTheme="majorEastAsia" w:hAnsiTheme="majorEastAsia" w:hint="eastAsia"/>
          <w:sz w:val="22"/>
        </w:rPr>
        <w:t>（３）検査項目</w:t>
      </w:r>
      <w:bookmarkEnd w:id="6"/>
      <w:r w:rsidR="00322393" w:rsidRPr="00464940">
        <w:rPr>
          <w:rFonts w:asciiTheme="majorEastAsia" w:hAnsiTheme="majorEastAsia" w:hint="eastAsia"/>
          <w:sz w:val="22"/>
        </w:rPr>
        <w:t>、登録項目</w:t>
      </w:r>
    </w:p>
    <w:p w:rsidR="00322393" w:rsidRPr="00464940" w:rsidRDefault="0085665B" w:rsidP="005E7902">
      <w:pPr>
        <w:spacing w:line="320" w:lineRule="exact"/>
        <w:ind w:firstLineChars="100" w:firstLine="220"/>
        <w:rPr>
          <w:rFonts w:asciiTheme="majorEastAsia" w:eastAsiaTheme="majorEastAsia" w:hAnsiTheme="majorEastAsia" w:cs="ＭＳ ゴシック"/>
          <w:sz w:val="22"/>
        </w:rPr>
      </w:pPr>
      <w:r w:rsidRPr="00464940">
        <w:rPr>
          <w:rFonts w:asciiTheme="majorEastAsia" w:eastAsiaTheme="majorEastAsia" w:hAnsiTheme="majorEastAsia" w:cs="ＭＳ ゴシック" w:hint="eastAsia"/>
          <w:sz w:val="22"/>
        </w:rPr>
        <w:t>臨床症状、自己抗体などの血液検査結果、画像診断情報、病理診断情報、</w:t>
      </w:r>
      <w:r w:rsidR="00756795" w:rsidRPr="00464940">
        <w:rPr>
          <w:rFonts w:asciiTheme="majorEastAsia" w:eastAsiaTheme="majorEastAsia" w:hAnsiTheme="majorEastAsia" w:cs="ＭＳ ゴシック" w:hint="eastAsia"/>
          <w:sz w:val="22"/>
        </w:rPr>
        <w:t>治療後の転帰</w:t>
      </w:r>
      <w:r w:rsidR="002E6FC5" w:rsidRPr="00464940">
        <w:rPr>
          <w:rFonts w:asciiTheme="majorEastAsia" w:eastAsiaTheme="majorEastAsia" w:hAnsiTheme="majorEastAsia" w:cs="ＭＳ ゴシック" w:hint="eastAsia"/>
          <w:sz w:val="22"/>
        </w:rPr>
        <w:t>・予後など、</w:t>
      </w:r>
      <w:r w:rsidR="0021156D" w:rsidRPr="00464940">
        <w:rPr>
          <w:rFonts w:asciiTheme="majorEastAsia" w:eastAsiaTheme="majorEastAsia" w:hAnsiTheme="majorEastAsia" w:cs="ＭＳ ゴシック" w:hint="eastAsia"/>
          <w:sz w:val="22"/>
        </w:rPr>
        <w:t>カルテに記載されている</w:t>
      </w:r>
      <w:r w:rsidR="002E6FC5" w:rsidRPr="00464940">
        <w:rPr>
          <w:rFonts w:asciiTheme="majorEastAsia" w:eastAsiaTheme="majorEastAsia" w:hAnsiTheme="majorEastAsia" w:cs="ＭＳ ゴシック" w:hint="eastAsia"/>
          <w:sz w:val="22"/>
        </w:rPr>
        <w:t>一般的な診療情報</w:t>
      </w:r>
      <w:r w:rsidR="00322393" w:rsidRPr="00464940">
        <w:rPr>
          <w:rFonts w:asciiTheme="majorEastAsia" w:eastAsiaTheme="majorEastAsia" w:hAnsiTheme="majorEastAsia" w:cs="ＭＳ ゴシック" w:hint="eastAsia"/>
          <w:sz w:val="22"/>
        </w:rPr>
        <w:t>を登録します</w:t>
      </w:r>
      <w:r w:rsidR="002E6FC5" w:rsidRPr="00464940">
        <w:rPr>
          <w:rFonts w:asciiTheme="majorEastAsia" w:eastAsiaTheme="majorEastAsia" w:hAnsiTheme="majorEastAsia" w:cs="ＭＳ ゴシック" w:hint="eastAsia"/>
          <w:sz w:val="22"/>
        </w:rPr>
        <w:t>。</w:t>
      </w:r>
    </w:p>
    <w:p w:rsidR="00322393" w:rsidRPr="00464940" w:rsidRDefault="0021156D" w:rsidP="00880245">
      <w:pPr>
        <w:spacing w:line="320" w:lineRule="exact"/>
        <w:ind w:firstLineChars="100" w:firstLine="220"/>
        <w:rPr>
          <w:rFonts w:asciiTheme="majorEastAsia" w:eastAsiaTheme="majorEastAsia" w:hAnsiTheme="majorEastAsia" w:cs="ＭＳ ゴシック"/>
          <w:strike/>
          <w:sz w:val="22"/>
        </w:rPr>
      </w:pPr>
      <w:r w:rsidRPr="00464940">
        <w:rPr>
          <w:rFonts w:asciiTheme="majorEastAsia" w:eastAsiaTheme="majorEastAsia" w:hAnsiTheme="majorEastAsia" w:cs="ＭＳ ゴシック" w:hint="eastAsia"/>
          <w:sz w:val="22"/>
        </w:rPr>
        <w:t>患者さんのお名前</w:t>
      </w:r>
      <w:r w:rsidR="00322393" w:rsidRPr="00464940">
        <w:rPr>
          <w:rFonts w:asciiTheme="majorEastAsia" w:eastAsiaTheme="majorEastAsia" w:hAnsiTheme="majorEastAsia" w:cs="ＭＳ ゴシック" w:hint="eastAsia"/>
          <w:sz w:val="22"/>
        </w:rPr>
        <w:t>などの第三者が患者</w:t>
      </w:r>
      <w:r w:rsidRPr="00464940">
        <w:rPr>
          <w:rFonts w:asciiTheme="majorEastAsia" w:eastAsiaTheme="majorEastAsia" w:hAnsiTheme="majorEastAsia" w:cs="ＭＳ ゴシック" w:hint="eastAsia"/>
          <w:sz w:val="22"/>
        </w:rPr>
        <w:t>さん</w:t>
      </w:r>
      <w:r w:rsidR="00322393" w:rsidRPr="00464940">
        <w:rPr>
          <w:rFonts w:asciiTheme="majorEastAsia" w:eastAsiaTheme="majorEastAsia" w:hAnsiTheme="majorEastAsia" w:cs="ＭＳ ゴシック" w:hint="eastAsia"/>
          <w:sz w:val="22"/>
        </w:rPr>
        <w:t>を識別できる情報がデータベースに登録されることはありません。登録時に発行される</w:t>
      </w:r>
      <w:r w:rsidR="00880245" w:rsidRPr="00464940">
        <w:rPr>
          <w:rFonts w:asciiTheme="majorEastAsia" w:eastAsiaTheme="majorEastAsia" w:hAnsiTheme="majorEastAsia" w:cs="ＭＳ ゴシック" w:hint="eastAsia"/>
          <w:sz w:val="22"/>
        </w:rPr>
        <w:t>登録用</w:t>
      </w:r>
      <w:r w:rsidR="00322393" w:rsidRPr="00464940">
        <w:rPr>
          <w:rFonts w:asciiTheme="majorEastAsia" w:eastAsiaTheme="majorEastAsia" w:hAnsiTheme="majorEastAsia" w:cs="ＭＳ ゴシック" w:hint="eastAsia"/>
          <w:sz w:val="22"/>
        </w:rPr>
        <w:t>IDと</w:t>
      </w:r>
      <w:r w:rsidR="00880245" w:rsidRPr="00464940">
        <w:rPr>
          <w:rFonts w:asciiTheme="majorEastAsia" w:eastAsiaTheme="majorEastAsia" w:hAnsiTheme="majorEastAsia" w:cs="ＭＳ ゴシック" w:hint="eastAsia"/>
          <w:sz w:val="22"/>
        </w:rPr>
        <w:t>施設内カルテ番号を</w:t>
      </w:r>
      <w:r w:rsidR="00322393" w:rsidRPr="00464940">
        <w:rPr>
          <w:rFonts w:asciiTheme="majorEastAsia" w:eastAsiaTheme="majorEastAsia" w:hAnsiTheme="majorEastAsia" w:cs="ＭＳ ゴシック" w:hint="eastAsia"/>
          <w:sz w:val="22"/>
        </w:rPr>
        <w:t>用いて</w:t>
      </w:r>
      <w:r w:rsidR="00E5789B" w:rsidRPr="00464940">
        <w:rPr>
          <w:rFonts w:asciiTheme="majorEastAsia" w:eastAsiaTheme="majorEastAsia" w:hAnsiTheme="majorEastAsia" w:cs="ＭＳ ゴシック" w:hint="eastAsia"/>
          <w:sz w:val="22"/>
        </w:rPr>
        <w:t>対応表</w:t>
      </w:r>
      <w:r w:rsidR="00880245" w:rsidRPr="00464940">
        <w:rPr>
          <w:rFonts w:asciiTheme="majorEastAsia" w:eastAsiaTheme="majorEastAsia" w:hAnsiTheme="majorEastAsia" w:cs="ＭＳ ゴシック" w:hint="eastAsia"/>
          <w:sz w:val="22"/>
        </w:rPr>
        <w:t>を作成し、患者さん</w:t>
      </w:r>
      <w:r w:rsidR="00E5789B" w:rsidRPr="00464940">
        <w:rPr>
          <w:rFonts w:asciiTheme="majorEastAsia" w:eastAsiaTheme="majorEastAsia" w:hAnsiTheme="majorEastAsia" w:cs="ＭＳ ゴシック" w:hint="eastAsia"/>
          <w:sz w:val="22"/>
        </w:rPr>
        <w:t>の同定や照会を行います。対応表</w:t>
      </w:r>
      <w:r w:rsidR="00880245" w:rsidRPr="00464940">
        <w:rPr>
          <w:rFonts w:asciiTheme="majorEastAsia" w:eastAsiaTheme="majorEastAsia" w:hAnsiTheme="majorEastAsia" w:cs="ＭＳ ゴシック" w:hint="eastAsia"/>
          <w:sz w:val="22"/>
        </w:rPr>
        <w:t>は各施設に配布されたUSB</w:t>
      </w:r>
      <w:r w:rsidR="00E5789B" w:rsidRPr="00464940">
        <w:rPr>
          <w:rFonts w:asciiTheme="majorEastAsia" w:eastAsiaTheme="majorEastAsia" w:hAnsiTheme="majorEastAsia" w:cs="ＭＳ ゴシック" w:hint="eastAsia"/>
          <w:sz w:val="22"/>
        </w:rPr>
        <w:t>メモリーに記録し</w:t>
      </w:r>
      <w:r w:rsidR="00880245" w:rsidRPr="00464940">
        <w:rPr>
          <w:rFonts w:asciiTheme="majorEastAsia" w:eastAsiaTheme="majorEastAsia" w:hAnsiTheme="majorEastAsia" w:cs="ＭＳ ゴシック" w:hint="eastAsia"/>
          <w:sz w:val="22"/>
        </w:rPr>
        <w:t>厳重に保管します。</w:t>
      </w:r>
      <w:r w:rsidR="005573DA" w:rsidRPr="00464940">
        <w:rPr>
          <w:rFonts w:asciiTheme="majorEastAsia" w:eastAsiaTheme="majorEastAsia" w:hAnsiTheme="majorEastAsia" w:cs="ＭＳ ゴシック" w:hint="eastAsia"/>
          <w:sz w:val="22"/>
        </w:rPr>
        <w:t>研究に参加する各施設の倫理委員会（IRB）が、登録患者の各施設内でのイニシャル、生年月の登録を承認しない場合には、これらの情報の登録なしで研究に参加することになります。</w:t>
      </w:r>
    </w:p>
    <w:p w:rsidR="00953F63" w:rsidRPr="00464940" w:rsidRDefault="00953F63" w:rsidP="00953F63">
      <w:pPr>
        <w:rPr>
          <w:rFonts w:asciiTheme="majorEastAsia" w:eastAsiaTheme="majorEastAsia" w:hAnsiTheme="majorEastAsia"/>
        </w:rPr>
      </w:pPr>
    </w:p>
    <w:p w:rsidR="00953F63" w:rsidRPr="00464940" w:rsidRDefault="00E973D1" w:rsidP="00E973D1">
      <w:pPr>
        <w:pStyle w:val="1"/>
        <w:rPr>
          <w:rFonts w:asciiTheme="majorEastAsia" w:hAnsiTheme="majorEastAsia"/>
          <w:b/>
        </w:rPr>
      </w:pPr>
      <w:bookmarkStart w:id="7" w:name="_Toc424011456"/>
      <w:r w:rsidRPr="00464940">
        <w:rPr>
          <w:rFonts w:asciiTheme="majorEastAsia" w:hAnsiTheme="majorEastAsia" w:hint="eastAsia"/>
          <w:b/>
        </w:rPr>
        <w:t>４．この研究への参加予定期間</w:t>
      </w:r>
      <w:bookmarkEnd w:id="7"/>
    </w:p>
    <w:p w:rsidR="00A45AA9" w:rsidRPr="00464940" w:rsidRDefault="00A45AA9"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登録期間は</w:t>
      </w:r>
      <w:r w:rsidR="001E58E7" w:rsidRPr="00464940">
        <w:rPr>
          <w:rFonts w:asciiTheme="majorEastAsia" w:eastAsiaTheme="majorEastAsia" w:hAnsiTheme="majorEastAsia" w:hint="eastAsia"/>
          <w:sz w:val="22"/>
        </w:rPr>
        <w:t>2017年</w:t>
      </w:r>
      <w:r w:rsidR="000A1A47" w:rsidRPr="00464940">
        <w:rPr>
          <w:rFonts w:asciiTheme="majorEastAsia" w:eastAsiaTheme="majorEastAsia" w:hAnsiTheme="majorEastAsia" w:hint="eastAsia"/>
          <w:sz w:val="22"/>
        </w:rPr>
        <w:t>4</w:t>
      </w:r>
      <w:r w:rsidR="001E58E7" w:rsidRPr="00464940">
        <w:rPr>
          <w:rFonts w:asciiTheme="majorEastAsia" w:eastAsiaTheme="majorEastAsia" w:hAnsiTheme="majorEastAsia" w:hint="eastAsia"/>
          <w:sz w:val="22"/>
        </w:rPr>
        <w:t>月1日から</w:t>
      </w:r>
      <w:r w:rsidR="00385F6A" w:rsidRPr="00464940">
        <w:rPr>
          <w:rFonts w:asciiTheme="majorEastAsia" w:eastAsiaTheme="majorEastAsia" w:hAnsiTheme="majorEastAsia" w:hint="eastAsia"/>
          <w:noProof/>
          <w:sz w:val="22"/>
        </w:rPr>
        <w:t>2019</w:t>
      </w:r>
      <w:r w:rsidR="007D37FF" w:rsidRPr="00464940">
        <w:rPr>
          <w:rFonts w:asciiTheme="majorEastAsia" w:eastAsiaTheme="majorEastAsia" w:hAnsiTheme="majorEastAsia" w:hint="eastAsia"/>
          <w:noProof/>
          <w:sz w:val="22"/>
        </w:rPr>
        <w:t>年4月30日</w:t>
      </w:r>
      <w:r w:rsidRPr="00464940">
        <w:rPr>
          <w:rFonts w:asciiTheme="majorEastAsia" w:eastAsiaTheme="majorEastAsia" w:hAnsiTheme="majorEastAsia" w:hint="eastAsia"/>
          <w:noProof/>
          <w:sz w:val="22"/>
        </w:rPr>
        <w:t>まで</w:t>
      </w:r>
      <w:r w:rsidR="002E6FC5" w:rsidRPr="00464940">
        <w:rPr>
          <w:rFonts w:asciiTheme="majorEastAsia" w:eastAsiaTheme="majorEastAsia" w:hAnsiTheme="majorEastAsia" w:hint="eastAsia"/>
          <w:noProof/>
          <w:sz w:val="22"/>
        </w:rPr>
        <w:t>で</w:t>
      </w:r>
      <w:r w:rsidRPr="00464940">
        <w:rPr>
          <w:rFonts w:asciiTheme="majorEastAsia" w:eastAsiaTheme="majorEastAsia" w:hAnsiTheme="majorEastAsia" w:hint="eastAsia"/>
          <w:noProof/>
          <w:sz w:val="22"/>
        </w:rPr>
        <w:t>あり、観察期間は</w:t>
      </w:r>
      <w:r w:rsidR="002E6FC5" w:rsidRPr="00464940">
        <w:rPr>
          <w:rFonts w:asciiTheme="majorEastAsia" w:eastAsiaTheme="majorEastAsia" w:hAnsiTheme="majorEastAsia" w:hint="eastAsia"/>
          <w:noProof/>
          <w:sz w:val="22"/>
        </w:rPr>
        <w:t>治療後</w:t>
      </w:r>
      <w:r w:rsidR="001E58E7" w:rsidRPr="00464940">
        <w:rPr>
          <w:rFonts w:asciiTheme="majorEastAsia" w:eastAsiaTheme="majorEastAsia" w:hAnsiTheme="majorEastAsia" w:hint="eastAsia"/>
          <w:noProof/>
          <w:sz w:val="22"/>
        </w:rPr>
        <w:t>5</w:t>
      </w:r>
      <w:r w:rsidR="002E6FC5" w:rsidRPr="00464940">
        <w:rPr>
          <w:rFonts w:asciiTheme="majorEastAsia" w:eastAsiaTheme="majorEastAsia" w:hAnsiTheme="majorEastAsia" w:hint="eastAsia"/>
          <w:noProof/>
          <w:sz w:val="22"/>
        </w:rPr>
        <w:t>年</w:t>
      </w:r>
      <w:r w:rsidR="004737EF" w:rsidRPr="00464940">
        <w:rPr>
          <w:rFonts w:asciiTheme="majorEastAsia" w:eastAsiaTheme="majorEastAsia" w:hAnsiTheme="majorEastAsia" w:hint="eastAsia"/>
          <w:noProof/>
          <w:sz w:val="22"/>
        </w:rPr>
        <w:t>を予定しています。したがって、</w:t>
      </w:r>
      <w:r w:rsidR="004B559C" w:rsidRPr="00464940">
        <w:rPr>
          <w:rFonts w:asciiTheme="majorEastAsia" w:eastAsiaTheme="majorEastAsia" w:hAnsiTheme="majorEastAsia" w:hint="eastAsia"/>
          <w:noProof/>
          <w:sz w:val="22"/>
        </w:rPr>
        <w:t>解析期間を含めて</w:t>
      </w:r>
      <w:r w:rsidR="004737EF" w:rsidRPr="00464940">
        <w:rPr>
          <w:rFonts w:asciiTheme="majorEastAsia" w:eastAsiaTheme="majorEastAsia" w:hAnsiTheme="majorEastAsia" w:hint="eastAsia"/>
          <w:noProof/>
          <w:sz w:val="22"/>
        </w:rPr>
        <w:t>この研究は</w:t>
      </w:r>
      <w:r w:rsidR="004B559C" w:rsidRPr="00464940">
        <w:rPr>
          <w:rFonts w:asciiTheme="majorEastAsia" w:eastAsiaTheme="majorEastAsia" w:hAnsiTheme="majorEastAsia" w:hint="eastAsia"/>
          <w:noProof/>
          <w:sz w:val="22"/>
        </w:rPr>
        <w:t>202</w:t>
      </w:r>
      <w:r w:rsidR="00385F6A" w:rsidRPr="00464940">
        <w:rPr>
          <w:rFonts w:asciiTheme="majorEastAsia" w:eastAsiaTheme="majorEastAsia" w:hAnsiTheme="majorEastAsia" w:hint="eastAsia"/>
          <w:noProof/>
          <w:sz w:val="22"/>
        </w:rPr>
        <w:t>6</w:t>
      </w:r>
      <w:r w:rsidR="004737EF" w:rsidRPr="00464940">
        <w:rPr>
          <w:rFonts w:asciiTheme="majorEastAsia" w:eastAsiaTheme="majorEastAsia" w:hAnsiTheme="majorEastAsia" w:hint="eastAsia"/>
          <w:noProof/>
          <w:sz w:val="22"/>
        </w:rPr>
        <w:t>年</w:t>
      </w:r>
      <w:r w:rsidR="000A1A47" w:rsidRPr="00464940">
        <w:rPr>
          <w:rFonts w:asciiTheme="majorEastAsia" w:eastAsiaTheme="majorEastAsia" w:hAnsiTheme="majorEastAsia" w:hint="eastAsia"/>
          <w:noProof/>
          <w:sz w:val="22"/>
        </w:rPr>
        <w:t>3</w:t>
      </w:r>
      <w:r w:rsidR="004737EF" w:rsidRPr="00464940">
        <w:rPr>
          <w:rFonts w:asciiTheme="majorEastAsia" w:eastAsiaTheme="majorEastAsia" w:hAnsiTheme="majorEastAsia" w:hint="eastAsia"/>
          <w:noProof/>
          <w:sz w:val="22"/>
        </w:rPr>
        <w:t>月末日まで行われます。</w:t>
      </w:r>
    </w:p>
    <w:p w:rsidR="00E973D1" w:rsidRPr="00464940" w:rsidRDefault="00E973D1" w:rsidP="00E973D1">
      <w:pPr>
        <w:rPr>
          <w:rFonts w:asciiTheme="majorEastAsia" w:eastAsiaTheme="majorEastAsia" w:hAnsiTheme="majorEastAsia"/>
        </w:rPr>
      </w:pPr>
    </w:p>
    <w:p w:rsidR="00E973D1" w:rsidRPr="00464940" w:rsidRDefault="00E973D1" w:rsidP="00E973D1">
      <w:pPr>
        <w:pStyle w:val="1"/>
        <w:rPr>
          <w:rFonts w:asciiTheme="majorEastAsia" w:hAnsiTheme="majorEastAsia"/>
          <w:b/>
        </w:rPr>
      </w:pPr>
      <w:bookmarkStart w:id="8" w:name="_Toc424011457"/>
      <w:r w:rsidRPr="00464940">
        <w:rPr>
          <w:rFonts w:asciiTheme="majorEastAsia" w:hAnsiTheme="majorEastAsia" w:hint="eastAsia"/>
          <w:b/>
        </w:rPr>
        <w:t>５．研究に参加する予定の症例数</w:t>
      </w:r>
      <w:bookmarkEnd w:id="8"/>
    </w:p>
    <w:p w:rsidR="00E973D1" w:rsidRPr="00464940" w:rsidRDefault="002E6FC5"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現在、全国で年間に2000人前後の</w:t>
      </w:r>
      <w:r w:rsidR="001E58E7" w:rsidRPr="00464940">
        <w:rPr>
          <w:rFonts w:asciiTheme="majorEastAsia" w:eastAsiaTheme="majorEastAsia" w:hAnsiTheme="majorEastAsia" w:hint="eastAsia"/>
          <w:sz w:val="22"/>
        </w:rPr>
        <w:t>悪性</w:t>
      </w:r>
      <w:r w:rsidR="003A37ED" w:rsidRPr="00464940">
        <w:rPr>
          <w:rFonts w:asciiTheme="majorEastAsia" w:eastAsiaTheme="majorEastAsia" w:hAnsiTheme="majorEastAsia" w:hint="eastAsia"/>
          <w:sz w:val="22"/>
        </w:rPr>
        <w:t>胸膜</w:t>
      </w:r>
      <w:r w:rsidR="001E58E7" w:rsidRPr="00464940">
        <w:rPr>
          <w:rFonts w:asciiTheme="majorEastAsia" w:eastAsiaTheme="majorEastAsia" w:hAnsiTheme="majorEastAsia" w:hint="eastAsia"/>
          <w:sz w:val="22"/>
        </w:rPr>
        <w:t>中皮腫</w:t>
      </w:r>
      <w:r w:rsidRPr="00464940">
        <w:rPr>
          <w:rFonts w:asciiTheme="majorEastAsia" w:eastAsiaTheme="majorEastAsia" w:hAnsiTheme="majorEastAsia" w:hint="eastAsia"/>
          <w:sz w:val="22"/>
        </w:rPr>
        <w:t>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464940" w:rsidRDefault="00EC6C91" w:rsidP="00E973D1">
      <w:pPr>
        <w:rPr>
          <w:rFonts w:asciiTheme="majorEastAsia" w:eastAsiaTheme="majorEastAsia" w:hAnsiTheme="majorEastAsia"/>
        </w:rPr>
      </w:pPr>
    </w:p>
    <w:p w:rsidR="00E973D1" w:rsidRPr="00464940" w:rsidRDefault="00E973D1" w:rsidP="00E973D1">
      <w:pPr>
        <w:pStyle w:val="1"/>
        <w:rPr>
          <w:rFonts w:asciiTheme="majorEastAsia" w:hAnsiTheme="majorEastAsia"/>
          <w:b/>
        </w:rPr>
      </w:pPr>
      <w:bookmarkStart w:id="9" w:name="_Toc424011458"/>
      <w:r w:rsidRPr="00464940">
        <w:rPr>
          <w:rFonts w:asciiTheme="majorEastAsia" w:hAnsiTheme="majorEastAsia" w:hint="eastAsia"/>
          <w:b/>
        </w:rPr>
        <w:t>６．予想される臨床上の利益（効果）および不利益（副作用など）について</w:t>
      </w:r>
      <w:bookmarkEnd w:id="9"/>
    </w:p>
    <w:p w:rsidR="004737EF" w:rsidRPr="00464940" w:rsidRDefault="005D1848"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本研究は通常の標準的治療に対する観察研究であり、研究</w:t>
      </w:r>
      <w:r w:rsidR="00341227" w:rsidRPr="00464940">
        <w:rPr>
          <w:rFonts w:asciiTheme="majorEastAsia" w:eastAsiaTheme="majorEastAsia" w:hAnsiTheme="majorEastAsia" w:hint="eastAsia"/>
          <w:sz w:val="22"/>
        </w:rPr>
        <w:t>参加にともなう利益も不利益もありません。</w:t>
      </w:r>
    </w:p>
    <w:p w:rsidR="00E973D1" w:rsidRPr="00464940" w:rsidRDefault="004737EF"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464940" w:rsidRDefault="00341227" w:rsidP="00E973D1">
      <w:pPr>
        <w:rPr>
          <w:rFonts w:asciiTheme="majorEastAsia" w:eastAsiaTheme="majorEastAsia" w:hAnsiTheme="majorEastAsia"/>
        </w:rPr>
      </w:pPr>
    </w:p>
    <w:p w:rsidR="00E973D1" w:rsidRPr="00464940" w:rsidRDefault="00E973D1" w:rsidP="00E973D1">
      <w:pPr>
        <w:pStyle w:val="1"/>
        <w:rPr>
          <w:rFonts w:asciiTheme="majorEastAsia" w:hAnsiTheme="majorEastAsia"/>
          <w:b/>
        </w:rPr>
      </w:pPr>
      <w:bookmarkStart w:id="10" w:name="_Toc424011459"/>
      <w:r w:rsidRPr="00464940">
        <w:rPr>
          <w:rFonts w:asciiTheme="majorEastAsia" w:hAnsiTheme="majorEastAsia" w:hint="eastAsia"/>
          <w:b/>
        </w:rPr>
        <w:t>７．他の治療法について</w:t>
      </w:r>
      <w:bookmarkEnd w:id="10"/>
    </w:p>
    <w:p w:rsidR="00E973D1" w:rsidRPr="00464940" w:rsidRDefault="002E6FC5"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外科治療、抗癌剤治療、放射線治療が</w:t>
      </w:r>
      <w:r w:rsidR="00341227" w:rsidRPr="00464940">
        <w:rPr>
          <w:rFonts w:asciiTheme="majorEastAsia" w:eastAsiaTheme="majorEastAsia" w:hAnsiTheme="majorEastAsia" w:hint="eastAsia"/>
          <w:sz w:val="22"/>
        </w:rPr>
        <w:t>行われない場合には、</w:t>
      </w:r>
      <w:r w:rsidRPr="00464940">
        <w:rPr>
          <w:rFonts w:asciiTheme="majorEastAsia" w:eastAsiaTheme="majorEastAsia" w:hAnsiTheme="majorEastAsia" w:hint="eastAsia"/>
          <w:sz w:val="22"/>
        </w:rPr>
        <w:t>経過観察あるいは</w:t>
      </w:r>
      <w:r w:rsidR="00341227" w:rsidRPr="00464940">
        <w:rPr>
          <w:rFonts w:asciiTheme="majorEastAsia" w:eastAsiaTheme="majorEastAsia" w:hAnsiTheme="majorEastAsia" w:hint="eastAsia"/>
          <w:sz w:val="22"/>
        </w:rPr>
        <w:t>緩和治療が選択されます。</w:t>
      </w:r>
    </w:p>
    <w:p w:rsidR="00341227" w:rsidRPr="00464940" w:rsidRDefault="00341227" w:rsidP="00E973D1">
      <w:pPr>
        <w:rPr>
          <w:rFonts w:asciiTheme="majorEastAsia" w:eastAsiaTheme="majorEastAsia" w:hAnsiTheme="majorEastAsia"/>
        </w:rPr>
      </w:pPr>
    </w:p>
    <w:p w:rsidR="00E973D1" w:rsidRPr="00464940" w:rsidRDefault="00E973D1" w:rsidP="00E973D1">
      <w:pPr>
        <w:pStyle w:val="1"/>
        <w:rPr>
          <w:rFonts w:asciiTheme="majorEastAsia" w:hAnsiTheme="majorEastAsia"/>
          <w:b/>
        </w:rPr>
      </w:pPr>
      <w:bookmarkStart w:id="11" w:name="_Toc424011460"/>
      <w:r w:rsidRPr="00464940">
        <w:rPr>
          <w:rFonts w:asciiTheme="majorEastAsia" w:hAnsiTheme="majorEastAsia" w:hint="eastAsia"/>
          <w:b/>
        </w:rPr>
        <w:t>８．この研究に関連した健康被害が発生した場合に患者さんが受けることができる治療について</w:t>
      </w:r>
      <w:bookmarkEnd w:id="11"/>
    </w:p>
    <w:p w:rsidR="00E973D1" w:rsidRPr="00464940" w:rsidRDefault="00341227"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この研究の期間中や終了後に何か気になる症状が現れましたら、どのようなことでも遠慮なく申し出て下さい。金銭的な補償はありませんが、通常の診療と同様に適切に対</w:t>
      </w:r>
      <w:r w:rsidRPr="00464940">
        <w:rPr>
          <w:rFonts w:asciiTheme="majorEastAsia" w:eastAsiaTheme="majorEastAsia" w:hAnsiTheme="majorEastAsia" w:hint="eastAsia"/>
          <w:sz w:val="22"/>
        </w:rPr>
        <w:lastRenderedPageBreak/>
        <w:t>処します。その際の医療費は加入している健康保険が</w:t>
      </w:r>
      <w:r w:rsidR="000206FF" w:rsidRPr="00464940">
        <w:rPr>
          <w:rFonts w:asciiTheme="majorEastAsia" w:eastAsiaTheme="majorEastAsia" w:hAnsiTheme="majorEastAsia" w:hint="eastAsia"/>
          <w:sz w:val="22"/>
        </w:rPr>
        <w:t>適応</w:t>
      </w:r>
      <w:r w:rsidRPr="00464940">
        <w:rPr>
          <w:rFonts w:asciiTheme="majorEastAsia" w:eastAsiaTheme="majorEastAsia" w:hAnsiTheme="majorEastAsia" w:hint="eastAsia"/>
          <w:sz w:val="22"/>
        </w:rPr>
        <w:t>されます。</w:t>
      </w:r>
    </w:p>
    <w:p w:rsidR="00341227" w:rsidRPr="00464940" w:rsidRDefault="00341227" w:rsidP="00E973D1">
      <w:pPr>
        <w:rPr>
          <w:rFonts w:asciiTheme="majorEastAsia" w:eastAsiaTheme="majorEastAsia" w:hAnsiTheme="majorEastAsia"/>
        </w:rPr>
      </w:pPr>
    </w:p>
    <w:p w:rsidR="00E973D1" w:rsidRPr="00464940" w:rsidRDefault="002D69DE" w:rsidP="00E973D1">
      <w:pPr>
        <w:pStyle w:val="1"/>
        <w:rPr>
          <w:rFonts w:asciiTheme="majorEastAsia" w:hAnsiTheme="majorEastAsia"/>
          <w:b/>
        </w:rPr>
      </w:pPr>
      <w:bookmarkStart w:id="12" w:name="_Toc424011461"/>
      <w:r w:rsidRPr="00464940">
        <w:rPr>
          <w:rFonts w:asciiTheme="majorEastAsia" w:hAnsiTheme="majorEastAsia" w:hint="eastAsia"/>
          <w:b/>
        </w:rPr>
        <w:t>９．自由意思</w:t>
      </w:r>
      <w:r w:rsidR="00E973D1" w:rsidRPr="00464940">
        <w:rPr>
          <w:rFonts w:asciiTheme="majorEastAsia" w:hAnsiTheme="majorEastAsia" w:hint="eastAsia"/>
          <w:b/>
        </w:rPr>
        <w:t>による参加について</w:t>
      </w:r>
      <w:bookmarkEnd w:id="12"/>
    </w:p>
    <w:p w:rsidR="00E973D1" w:rsidRPr="00464940" w:rsidRDefault="002D69DE"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この研究に参加するかしないかは、あなたの自由な意思</w:t>
      </w:r>
      <w:r w:rsidR="0010566F" w:rsidRPr="00464940">
        <w:rPr>
          <w:rFonts w:asciiTheme="majorEastAsia" w:eastAsiaTheme="majorEastAsia" w:hAnsiTheme="majorEastAsia" w:hint="eastAsia"/>
          <w:sz w:val="22"/>
        </w:rPr>
        <w:t>で決めることができます。</w:t>
      </w:r>
      <w:r w:rsidRPr="00464940">
        <w:rPr>
          <w:rFonts w:asciiTheme="majorEastAsia" w:eastAsiaTheme="majorEastAsia" w:hAnsiTheme="majorEastAsia" w:hint="eastAsia"/>
          <w:sz w:val="22"/>
        </w:rPr>
        <w:t>信頼している人に相談されるなどして、よくお考えの上、ご自分の意思で決めて下さい。たとえ研究</w:t>
      </w:r>
      <w:r w:rsidR="0010566F" w:rsidRPr="00464940">
        <w:rPr>
          <w:rFonts w:asciiTheme="majorEastAsia" w:eastAsiaTheme="majorEastAsia" w:hAnsiTheme="majorEastAsia" w:hint="eastAsia"/>
          <w:sz w:val="22"/>
        </w:rPr>
        <w:t>への参加をお断りになっても</w:t>
      </w:r>
      <w:r w:rsidR="000206FF" w:rsidRPr="00464940">
        <w:rPr>
          <w:rFonts w:asciiTheme="majorEastAsia" w:eastAsiaTheme="majorEastAsia" w:hAnsiTheme="majorEastAsia" w:hint="eastAsia"/>
          <w:sz w:val="22"/>
        </w:rPr>
        <w:t>、その後の治療などに何ら不利益を受けることはなく、治療にも差し支</w:t>
      </w:r>
      <w:r w:rsidR="0010566F" w:rsidRPr="00464940">
        <w:rPr>
          <w:rFonts w:asciiTheme="majorEastAsia" w:eastAsiaTheme="majorEastAsia" w:hAnsiTheme="majorEastAsia" w:hint="eastAsia"/>
          <w:sz w:val="22"/>
        </w:rPr>
        <w:t>えることはありません。</w:t>
      </w:r>
    </w:p>
    <w:p w:rsidR="0010566F" w:rsidRPr="00464940" w:rsidRDefault="0010566F" w:rsidP="00E973D1">
      <w:pPr>
        <w:rPr>
          <w:rFonts w:asciiTheme="majorEastAsia" w:eastAsiaTheme="majorEastAsia" w:hAnsiTheme="majorEastAsia"/>
        </w:rPr>
      </w:pPr>
    </w:p>
    <w:p w:rsidR="00E973D1" w:rsidRPr="00464940" w:rsidRDefault="00E973D1" w:rsidP="00E973D1">
      <w:pPr>
        <w:pStyle w:val="1"/>
        <w:rPr>
          <w:rFonts w:asciiTheme="majorEastAsia" w:hAnsiTheme="majorEastAsia"/>
          <w:b/>
        </w:rPr>
      </w:pPr>
      <w:bookmarkStart w:id="13" w:name="_Toc424011462"/>
      <w:r w:rsidRPr="00464940">
        <w:rPr>
          <w:rFonts w:asciiTheme="majorEastAsia" w:hAnsiTheme="majorEastAsia" w:hint="eastAsia"/>
          <w:b/>
        </w:rPr>
        <w:t>１０．同意撤回の自由について</w:t>
      </w:r>
      <w:bookmarkEnd w:id="13"/>
    </w:p>
    <w:p w:rsidR="00E973D1" w:rsidRPr="00464940" w:rsidRDefault="0010566F"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464940" w:rsidRDefault="00A062C4" w:rsidP="00E973D1">
      <w:pPr>
        <w:rPr>
          <w:rFonts w:asciiTheme="majorEastAsia" w:eastAsiaTheme="majorEastAsia" w:hAnsiTheme="majorEastAsia"/>
          <w:sz w:val="22"/>
        </w:rPr>
      </w:pPr>
    </w:p>
    <w:p w:rsidR="00E973D1" w:rsidRPr="00464940" w:rsidRDefault="009520FA" w:rsidP="00E973D1">
      <w:pPr>
        <w:pStyle w:val="1"/>
        <w:rPr>
          <w:rFonts w:asciiTheme="majorEastAsia" w:hAnsiTheme="majorEastAsia"/>
          <w:b/>
        </w:rPr>
      </w:pPr>
      <w:bookmarkStart w:id="14" w:name="_Toc424011463"/>
      <w:r w:rsidRPr="00464940">
        <w:rPr>
          <w:rFonts w:asciiTheme="majorEastAsia" w:hAnsiTheme="majorEastAsia" w:hint="eastAsia"/>
          <w:b/>
        </w:rPr>
        <w:t>１１．研究への参加継続の意思</w:t>
      </w:r>
      <w:r w:rsidR="00E973D1" w:rsidRPr="00464940">
        <w:rPr>
          <w:rFonts w:asciiTheme="majorEastAsia" w:hAnsiTheme="majorEastAsia" w:hint="eastAsia"/>
          <w:b/>
        </w:rPr>
        <w:t>に影響を与えるような情報が得られた場合は速やかに被験者に知らせること</w:t>
      </w:r>
      <w:bookmarkEnd w:id="14"/>
    </w:p>
    <w:p w:rsidR="00E973D1" w:rsidRPr="00464940" w:rsidRDefault="00A062C4"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B36A49" w:rsidRPr="00464940" w:rsidRDefault="00B36A49"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また、本研究の研究計画書及び研究の方法に関する資料は、肺癌登録合同委員会のホームページ（</w:t>
      </w:r>
      <w:hyperlink r:id="rId8" w:history="1">
        <w:r w:rsidRPr="00464940">
          <w:rPr>
            <w:rStyle w:val="a4"/>
            <w:rFonts w:asciiTheme="majorEastAsia" w:eastAsiaTheme="majorEastAsia" w:hAnsiTheme="majorEastAsia"/>
            <w:color w:val="auto"/>
            <w:sz w:val="22"/>
          </w:rPr>
          <w:t>https://haigan-touroku.jp/</w:t>
        </w:r>
      </w:hyperlink>
      <w:r w:rsidRPr="00464940">
        <w:rPr>
          <w:rFonts w:asciiTheme="majorEastAsia" w:eastAsiaTheme="majorEastAsia" w:hAnsiTheme="majorEastAsia" w:hint="eastAsia"/>
          <w:sz w:val="22"/>
        </w:rPr>
        <w:t>）からダウンロードして閲覧することが可能です。</w:t>
      </w:r>
    </w:p>
    <w:p w:rsidR="00A062C4" w:rsidRPr="00464940" w:rsidRDefault="00A062C4" w:rsidP="00E973D1">
      <w:pPr>
        <w:rPr>
          <w:rFonts w:asciiTheme="majorEastAsia" w:eastAsiaTheme="majorEastAsia" w:hAnsiTheme="majorEastAsia"/>
          <w:sz w:val="22"/>
        </w:rPr>
      </w:pPr>
    </w:p>
    <w:p w:rsidR="00D13C3B" w:rsidRPr="00464940" w:rsidRDefault="00134614" w:rsidP="00A062C4">
      <w:pPr>
        <w:pStyle w:val="1"/>
        <w:rPr>
          <w:rFonts w:asciiTheme="majorEastAsia" w:hAnsiTheme="majorEastAsia"/>
          <w:b/>
        </w:rPr>
      </w:pPr>
      <w:bookmarkStart w:id="15" w:name="_Toc424011464"/>
      <w:r w:rsidRPr="00464940">
        <w:rPr>
          <w:rFonts w:asciiTheme="majorEastAsia" w:hAnsiTheme="majorEastAsia" w:hint="eastAsia"/>
          <w:b/>
        </w:rPr>
        <w:t>１２．この研究への参加を中止していただく場合の条件について</w:t>
      </w:r>
      <w:bookmarkEnd w:id="15"/>
    </w:p>
    <w:p w:rsidR="00A062C4" w:rsidRPr="00464940" w:rsidRDefault="00A4151F"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あなたがこの研究への参加とりやめを希望された場合以外に、下記に該当した場合には途中で参加を中止していただく場合がありますのでご了承下さい。</w:t>
      </w:r>
    </w:p>
    <w:p w:rsidR="00A062C4" w:rsidRPr="00464940" w:rsidRDefault="005F6BC9"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1</w:t>
      </w:r>
      <w:r w:rsidR="00A4151F" w:rsidRPr="00464940">
        <w:rPr>
          <w:rFonts w:asciiTheme="majorEastAsia" w:eastAsiaTheme="majorEastAsia" w:hAnsiTheme="majorEastAsia" w:hint="eastAsia"/>
          <w:sz w:val="22"/>
        </w:rPr>
        <w:t>）あなたがこの研究の対象となっている病気でないことがわかった場合</w:t>
      </w:r>
    </w:p>
    <w:p w:rsidR="00A4151F" w:rsidRPr="00464940" w:rsidRDefault="005F6BC9"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2</w:t>
      </w:r>
      <w:r w:rsidR="00A4151F" w:rsidRPr="00464940">
        <w:rPr>
          <w:rFonts w:asciiTheme="majorEastAsia" w:eastAsiaTheme="majorEastAsia" w:hAnsiTheme="majorEastAsia" w:hint="eastAsia"/>
          <w:sz w:val="22"/>
        </w:rPr>
        <w:t>）あなたが転院などにより</w:t>
      </w:r>
      <w:r w:rsidR="005E7902" w:rsidRPr="00464940">
        <w:rPr>
          <w:rFonts w:asciiTheme="majorEastAsia" w:eastAsiaTheme="majorEastAsia" w:hAnsiTheme="majorEastAsia" w:hint="eastAsia"/>
          <w:sz w:val="22"/>
        </w:rPr>
        <w:t>、</w:t>
      </w:r>
      <w:r w:rsidR="00A4151F" w:rsidRPr="00464940">
        <w:rPr>
          <w:rFonts w:asciiTheme="majorEastAsia" w:eastAsiaTheme="majorEastAsia" w:hAnsiTheme="majorEastAsia" w:hint="eastAsia"/>
          <w:sz w:val="22"/>
        </w:rPr>
        <w:t>来院できないとわかった場合</w:t>
      </w:r>
    </w:p>
    <w:p w:rsidR="00A062C4" w:rsidRPr="00464940" w:rsidRDefault="00A062C4" w:rsidP="00A062C4">
      <w:pPr>
        <w:rPr>
          <w:rFonts w:asciiTheme="majorEastAsia" w:eastAsiaTheme="majorEastAsia" w:hAnsiTheme="majorEastAsia"/>
        </w:rPr>
      </w:pPr>
    </w:p>
    <w:p w:rsidR="00F41071" w:rsidRPr="00464940" w:rsidRDefault="00F41071" w:rsidP="00F41071">
      <w:pPr>
        <w:pStyle w:val="1"/>
        <w:rPr>
          <w:rFonts w:asciiTheme="majorEastAsia" w:hAnsiTheme="majorEastAsia"/>
          <w:b/>
        </w:rPr>
      </w:pPr>
      <w:bookmarkStart w:id="16" w:name="_Toc424011465"/>
      <w:r w:rsidRPr="00464940">
        <w:rPr>
          <w:rFonts w:asciiTheme="majorEastAsia" w:hAnsiTheme="majorEastAsia" w:hint="eastAsia"/>
          <w:b/>
        </w:rPr>
        <w:t>１３．参加した患者さんのプライバシー保護について</w:t>
      </w:r>
      <w:bookmarkEnd w:id="16"/>
    </w:p>
    <w:p w:rsidR="002203AB" w:rsidRPr="00464940" w:rsidRDefault="000B490B"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この研究に参加する研究者があなたの治療内容を知る必要がある場合には、あなたの個人情報が特定できないようにして閲覧します。</w:t>
      </w:r>
    </w:p>
    <w:p w:rsidR="00D628CE" w:rsidRPr="00464940" w:rsidRDefault="00D628CE" w:rsidP="007553E4">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研究成果が学術目的のために</w:t>
      </w:r>
      <w:r w:rsidR="004A014A" w:rsidRPr="00464940">
        <w:rPr>
          <w:rFonts w:asciiTheme="majorEastAsia" w:eastAsiaTheme="majorEastAsia" w:hAnsiTheme="majorEastAsia" w:hint="eastAsia"/>
          <w:sz w:val="22"/>
        </w:rPr>
        <w:t>論文や学会等に</w:t>
      </w:r>
      <w:r w:rsidRPr="00464940">
        <w:rPr>
          <w:rFonts w:asciiTheme="majorEastAsia" w:eastAsiaTheme="majorEastAsia" w:hAnsiTheme="majorEastAsia" w:hint="eastAsia"/>
          <w:sz w:val="22"/>
        </w:rPr>
        <w:t>公表されることがありますが、その場合もあなたの個人情報の秘密は厳守され、第三者にはわからないように十分配慮して慎重に取り扱います。</w:t>
      </w:r>
      <w:r w:rsidR="007553E4" w:rsidRPr="00464940">
        <w:rPr>
          <w:rFonts w:asciiTheme="majorEastAsia" w:eastAsiaTheme="majorEastAsia" w:hAnsiTheme="majorEastAsia" w:hint="eastAsia"/>
          <w:sz w:val="22"/>
        </w:rPr>
        <w:t>データの公表についてもあなたの同意が必要ですが、</w:t>
      </w:r>
      <w:r w:rsidRPr="00464940">
        <w:rPr>
          <w:rFonts w:asciiTheme="majorEastAsia" w:eastAsiaTheme="majorEastAsia" w:hAnsiTheme="majorEastAsia" w:hint="eastAsia"/>
          <w:sz w:val="22"/>
        </w:rPr>
        <w:t>同意書にあなた</w:t>
      </w:r>
      <w:r w:rsidRPr="00464940">
        <w:rPr>
          <w:rFonts w:asciiTheme="majorEastAsia" w:eastAsiaTheme="majorEastAsia" w:hAnsiTheme="majorEastAsia" w:hint="eastAsia"/>
          <w:sz w:val="22"/>
        </w:rPr>
        <w:lastRenderedPageBreak/>
        <w:t>が署名をすることによって、あなたの同意が得られたことになります。</w:t>
      </w:r>
    </w:p>
    <w:p w:rsidR="009E46CB" w:rsidRPr="00464940" w:rsidRDefault="008A6F5D" w:rsidP="009E46CB">
      <w:pPr>
        <w:rPr>
          <w:rFonts w:asciiTheme="majorEastAsia" w:eastAsiaTheme="majorEastAsia" w:hAnsiTheme="majorEastAsia"/>
          <w:sz w:val="22"/>
          <w:u w:val="single" w:color="FFFFFF"/>
        </w:rPr>
      </w:pPr>
      <w:r w:rsidRPr="00464940">
        <w:rPr>
          <w:rFonts w:asciiTheme="majorEastAsia" w:eastAsiaTheme="majorEastAsia" w:hAnsiTheme="majorEastAsia" w:hint="eastAsia"/>
          <w:sz w:val="22"/>
        </w:rPr>
        <w:t xml:space="preserve">　</w:t>
      </w:r>
      <w:r w:rsidR="007553E4" w:rsidRPr="00464940">
        <w:rPr>
          <w:rFonts w:asciiTheme="majorEastAsia" w:eastAsiaTheme="majorEastAsia" w:hAnsiTheme="majorEastAsia" w:hint="eastAsia"/>
          <w:sz w:val="22"/>
        </w:rPr>
        <w:t>尚、集められた医療情報は</w:t>
      </w:r>
      <w:r w:rsidR="007553E4" w:rsidRPr="00464940">
        <w:rPr>
          <w:rFonts w:asciiTheme="majorEastAsia" w:eastAsiaTheme="majorEastAsia" w:hAnsiTheme="majorEastAsia" w:hint="eastAsia"/>
          <w:sz w:val="22"/>
          <w:u w:val="single" w:color="FFFFFF"/>
        </w:rPr>
        <w:t>主な研究成果を報告してから少なくとも</w:t>
      </w:r>
      <w:r w:rsidR="00405451" w:rsidRPr="00464940">
        <w:rPr>
          <w:rFonts w:asciiTheme="majorEastAsia" w:eastAsiaTheme="majorEastAsia" w:hAnsiTheme="majorEastAsia" w:hint="eastAsia"/>
          <w:sz w:val="22"/>
          <w:u w:val="single" w:color="FFFFFF"/>
        </w:rPr>
        <w:t>10</w:t>
      </w:r>
      <w:r w:rsidR="007553E4" w:rsidRPr="00464940">
        <w:rPr>
          <w:rFonts w:asciiTheme="majorEastAsia" w:eastAsiaTheme="majorEastAsia" w:hAnsiTheme="majorEastAsia" w:hint="eastAsia"/>
          <w:sz w:val="22"/>
          <w:u w:val="single" w:color="FFFFFF"/>
        </w:rPr>
        <w:t>年間が経過するまで研究事務局内の施錠可能な保管庫にて保管いたします。</w:t>
      </w:r>
    </w:p>
    <w:p w:rsidR="00D628CE" w:rsidRPr="00464940" w:rsidRDefault="00D628CE" w:rsidP="00F41071">
      <w:pPr>
        <w:rPr>
          <w:rFonts w:asciiTheme="majorEastAsia" w:eastAsiaTheme="majorEastAsia" w:hAnsiTheme="majorEastAsia"/>
        </w:rPr>
      </w:pPr>
    </w:p>
    <w:p w:rsidR="00F41071" w:rsidRPr="00464940" w:rsidRDefault="006D1368" w:rsidP="00F41071">
      <w:pPr>
        <w:pStyle w:val="1"/>
        <w:rPr>
          <w:rFonts w:asciiTheme="majorEastAsia" w:hAnsiTheme="majorEastAsia"/>
          <w:b/>
        </w:rPr>
      </w:pPr>
      <w:bookmarkStart w:id="17" w:name="_Toc424011466"/>
      <w:r w:rsidRPr="00464940">
        <w:rPr>
          <w:rFonts w:asciiTheme="majorEastAsia" w:hAnsiTheme="majorEastAsia" w:hint="eastAsia"/>
          <w:b/>
        </w:rPr>
        <w:t>１４</w:t>
      </w:r>
      <w:r w:rsidR="00F41071" w:rsidRPr="00464940">
        <w:rPr>
          <w:rFonts w:asciiTheme="majorEastAsia" w:hAnsiTheme="majorEastAsia" w:hint="eastAsia"/>
          <w:b/>
        </w:rPr>
        <w:t>．この研究にかかる費用の</w:t>
      </w:r>
      <w:r w:rsidRPr="00464940">
        <w:rPr>
          <w:rFonts w:asciiTheme="majorEastAsia" w:hAnsiTheme="majorEastAsia" w:hint="eastAsia"/>
          <w:b/>
        </w:rPr>
        <w:t>拠出元</w:t>
      </w:r>
      <w:bookmarkEnd w:id="17"/>
    </w:p>
    <w:p w:rsidR="006D1368" w:rsidRPr="00464940" w:rsidRDefault="00122A34"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研究資金は4つの学会（日本肺癌学会、日本呼吸器学会、日本呼吸器外科学会、日本呼吸器内視鏡学会）から出資されています。</w:t>
      </w:r>
    </w:p>
    <w:p w:rsidR="00D628CE" w:rsidRPr="00464940" w:rsidRDefault="00D628CE" w:rsidP="006D1368">
      <w:pPr>
        <w:rPr>
          <w:rFonts w:asciiTheme="majorEastAsia" w:eastAsiaTheme="majorEastAsia" w:hAnsiTheme="majorEastAsia"/>
        </w:rPr>
      </w:pPr>
    </w:p>
    <w:p w:rsidR="006D1368" w:rsidRPr="00464940" w:rsidRDefault="006D1368" w:rsidP="006D1368">
      <w:pPr>
        <w:pStyle w:val="1"/>
        <w:rPr>
          <w:rFonts w:asciiTheme="majorEastAsia" w:hAnsiTheme="majorEastAsia"/>
          <w:b/>
        </w:rPr>
      </w:pPr>
      <w:bookmarkStart w:id="18" w:name="_Toc424011467"/>
      <w:r w:rsidRPr="00464940">
        <w:rPr>
          <w:rFonts w:asciiTheme="majorEastAsia" w:hAnsiTheme="majorEastAsia" w:hint="eastAsia"/>
          <w:b/>
        </w:rPr>
        <w:t>１５．利益相反</w:t>
      </w:r>
      <w:bookmarkEnd w:id="18"/>
    </w:p>
    <w:p w:rsidR="006D1368" w:rsidRPr="00464940" w:rsidRDefault="00405451" w:rsidP="00405451">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参加する研究機関と研究者には、</w:t>
      </w:r>
      <w:r w:rsidR="00D628CE" w:rsidRPr="00464940">
        <w:rPr>
          <w:rFonts w:asciiTheme="majorEastAsia" w:eastAsiaTheme="majorEastAsia" w:hAnsiTheme="majorEastAsia" w:hint="eastAsia"/>
          <w:sz w:val="22"/>
        </w:rPr>
        <w:t>利益相反はありません。</w:t>
      </w:r>
    </w:p>
    <w:p w:rsidR="00D628CE" w:rsidRPr="00464940" w:rsidRDefault="00D628CE" w:rsidP="006D1368">
      <w:pPr>
        <w:rPr>
          <w:rFonts w:asciiTheme="majorEastAsia" w:eastAsiaTheme="majorEastAsia" w:hAnsiTheme="majorEastAsia"/>
        </w:rPr>
      </w:pPr>
    </w:p>
    <w:p w:rsidR="006D1368" w:rsidRPr="00464940" w:rsidRDefault="00122A34" w:rsidP="006D1368">
      <w:pPr>
        <w:pStyle w:val="1"/>
        <w:rPr>
          <w:rFonts w:asciiTheme="majorEastAsia" w:hAnsiTheme="majorEastAsia"/>
          <w:b/>
        </w:rPr>
      </w:pPr>
      <w:bookmarkStart w:id="19" w:name="_Toc424011468"/>
      <w:r w:rsidRPr="00464940">
        <w:rPr>
          <w:rFonts w:asciiTheme="majorEastAsia" w:hAnsiTheme="majorEastAsia" w:hint="eastAsia"/>
          <w:b/>
        </w:rPr>
        <w:t>１６</w:t>
      </w:r>
      <w:r w:rsidR="006D1368" w:rsidRPr="00464940">
        <w:rPr>
          <w:rFonts w:asciiTheme="majorEastAsia" w:hAnsiTheme="majorEastAsia" w:hint="eastAsia"/>
          <w:b/>
        </w:rPr>
        <w:t>．責任医師または分担医師の氏名、職名および連絡先</w:t>
      </w:r>
      <w:bookmarkEnd w:id="19"/>
    </w:p>
    <w:p w:rsidR="005F2FE0" w:rsidRPr="00464940" w:rsidRDefault="005F2FE0" w:rsidP="005F2FE0"/>
    <w:p w:rsidR="005F2FE0" w:rsidRPr="00464940" w:rsidRDefault="005F2FE0" w:rsidP="005F2FE0">
      <w:pPr>
        <w:spacing w:before="240" w:line="480" w:lineRule="exact"/>
        <w:ind w:leftChars="100" w:left="210"/>
        <w:rPr>
          <w:rFonts w:hAnsi="ＭＳ Ｐゴシック"/>
          <w:sz w:val="22"/>
          <w:highlight w:val="yellow"/>
          <w:u w:val="single"/>
        </w:rPr>
      </w:pPr>
      <w:r w:rsidRPr="00464940">
        <w:rPr>
          <w:rFonts w:hAnsi="ＭＳ Ｐゴシック" w:hint="eastAsia"/>
          <w:sz w:val="22"/>
          <w:highlight w:val="yellow"/>
          <w:u w:val="single"/>
        </w:rPr>
        <w:t xml:space="preserve">担当医：　　　　　　　　　　　　　　　　　</w:t>
      </w:r>
      <w:r w:rsidRPr="00464940">
        <w:rPr>
          <w:rFonts w:hAnsi="ＭＳ Ｐゴシック"/>
          <w:sz w:val="22"/>
          <w:highlight w:val="yellow"/>
          <w:u w:val="single"/>
        </w:rPr>
        <w:t xml:space="preserve"> </w:t>
      </w:r>
    </w:p>
    <w:p w:rsidR="005F2FE0" w:rsidRPr="00464940" w:rsidRDefault="005F2FE0" w:rsidP="005F2FE0">
      <w:pPr>
        <w:spacing w:before="240" w:line="480" w:lineRule="exact"/>
        <w:ind w:leftChars="100" w:left="210"/>
        <w:rPr>
          <w:rFonts w:hAnsi="ＭＳ Ｐゴシック"/>
          <w:sz w:val="22"/>
          <w:highlight w:val="yellow"/>
          <w:u w:val="single"/>
        </w:rPr>
      </w:pPr>
      <w:r w:rsidRPr="00464940">
        <w:rPr>
          <w:rFonts w:hAnsi="ＭＳ Ｐゴシック" w:hint="eastAsia"/>
          <w:sz w:val="22"/>
          <w:highlight w:val="yellow"/>
          <w:u w:val="single"/>
        </w:rPr>
        <w:t xml:space="preserve">施設研究責任者：　　　　　　　　　　　　　</w:t>
      </w:r>
    </w:p>
    <w:p w:rsidR="005F2FE0" w:rsidRPr="00464940" w:rsidRDefault="005F2FE0" w:rsidP="005F2FE0">
      <w:pPr>
        <w:spacing w:before="240" w:line="480" w:lineRule="exact"/>
        <w:ind w:leftChars="100" w:left="210"/>
        <w:rPr>
          <w:rFonts w:hAnsi="ＭＳ Ｐゴシック"/>
          <w:sz w:val="22"/>
          <w:highlight w:val="yellow"/>
          <w:u w:val="single"/>
        </w:rPr>
      </w:pPr>
      <w:r w:rsidRPr="00464940">
        <w:rPr>
          <w:rFonts w:hAnsi="ＭＳ Ｐゴシック" w:hint="eastAsia"/>
          <w:sz w:val="22"/>
          <w:highlight w:val="yellow"/>
          <w:u w:val="single"/>
        </w:rPr>
        <w:t xml:space="preserve">連絡先：　　　　　　　　　　　　　　　　　</w:t>
      </w:r>
    </w:p>
    <w:p w:rsidR="005F2FE0" w:rsidRPr="00464940" w:rsidRDefault="005F2FE0" w:rsidP="005F2FE0">
      <w:pPr>
        <w:spacing w:before="240" w:line="480" w:lineRule="exact"/>
        <w:ind w:leftChars="100" w:left="210"/>
        <w:rPr>
          <w:rFonts w:hAnsi="ＭＳ Ｐゴシック"/>
          <w:sz w:val="22"/>
          <w:highlight w:val="yellow"/>
          <w:u w:val="single"/>
        </w:rPr>
      </w:pPr>
    </w:p>
    <w:p w:rsidR="005F2FE0" w:rsidRPr="00464940" w:rsidRDefault="005F2FE0" w:rsidP="005F2FE0">
      <w:pPr>
        <w:pStyle w:val="ad"/>
        <w:ind w:left="1200" w:firstLine="0"/>
        <w:contextualSpacing w:val="0"/>
        <w:rPr>
          <w:sz w:val="22"/>
          <w:szCs w:val="22"/>
        </w:rPr>
      </w:pPr>
      <w:r w:rsidRPr="00464940">
        <w:rPr>
          <w:rFonts w:asciiTheme="minorHAnsi" w:eastAsiaTheme="minorEastAsia" w:hAnsi="ＭＳ Ｐゴシック" w:cstheme="minorBidi" w:hint="eastAsia"/>
          <w:kern w:val="2"/>
          <w:sz w:val="22"/>
          <w:szCs w:val="22"/>
          <w:highlight w:val="yellow"/>
        </w:rPr>
        <w:t>貴院の情報を入力してください</w:t>
      </w:r>
    </w:p>
    <w:p w:rsidR="005F2FE0" w:rsidRPr="00464940" w:rsidRDefault="005F2FE0" w:rsidP="005F2FE0">
      <w:pPr>
        <w:pStyle w:val="ad"/>
        <w:ind w:firstLine="0"/>
        <w:contextualSpacing w:val="0"/>
        <w:rPr>
          <w:rFonts w:asciiTheme="minorHAnsi" w:eastAsiaTheme="minorEastAsia" w:hAnsi="ＭＳ Ｐゴシック" w:cstheme="minorBidi"/>
          <w:kern w:val="2"/>
          <w:szCs w:val="24"/>
        </w:rPr>
      </w:pPr>
    </w:p>
    <w:p w:rsidR="005F2FE0" w:rsidRPr="00464940" w:rsidRDefault="005F2FE0" w:rsidP="005F2FE0">
      <w:pPr>
        <w:pStyle w:val="ad"/>
        <w:ind w:firstLine="0"/>
        <w:contextualSpacing w:val="0"/>
        <w:rPr>
          <w:sz w:val="22"/>
          <w:szCs w:val="22"/>
          <w:u w:val="single"/>
        </w:rPr>
      </w:pPr>
      <w:r w:rsidRPr="00464940">
        <w:rPr>
          <w:rFonts w:asciiTheme="minorHAnsi" w:eastAsiaTheme="minorEastAsia" w:hAnsi="ＭＳ Ｐゴシック" w:cstheme="minorBidi" w:hint="eastAsia"/>
          <w:kern w:val="2"/>
          <w:sz w:val="22"/>
          <w:szCs w:val="22"/>
        </w:rPr>
        <w:t>こ</w:t>
      </w:r>
      <w:r w:rsidRPr="00464940">
        <w:rPr>
          <w:rFonts w:hint="eastAsia"/>
          <w:sz w:val="22"/>
          <w:szCs w:val="22"/>
        </w:rPr>
        <w:t>の臨床試験全体の責任者・連絡窓口は以下のとおりです。</w:t>
      </w:r>
    </w:p>
    <w:p w:rsidR="00D628CE" w:rsidRPr="00464940" w:rsidRDefault="00D628CE" w:rsidP="006D1368">
      <w:pPr>
        <w:rPr>
          <w:rFonts w:asciiTheme="majorEastAsia" w:eastAsiaTheme="majorEastAsia" w:hAnsiTheme="majorEastAsia"/>
          <w:sz w:val="22"/>
        </w:rPr>
      </w:pPr>
    </w:p>
    <w:p w:rsidR="00D628CE" w:rsidRPr="00464940" w:rsidRDefault="00D628CE" w:rsidP="006D1368">
      <w:pPr>
        <w:rPr>
          <w:rFonts w:asciiTheme="majorEastAsia" w:eastAsiaTheme="majorEastAsia" w:hAnsiTheme="majorEastAsia"/>
          <w:sz w:val="22"/>
        </w:rPr>
      </w:pPr>
      <w:r w:rsidRPr="00464940">
        <w:rPr>
          <w:rFonts w:asciiTheme="majorEastAsia" w:eastAsiaTheme="majorEastAsia" w:hAnsiTheme="majorEastAsia" w:hint="eastAsia"/>
          <w:sz w:val="22"/>
        </w:rPr>
        <w:t>臨床研究責任医師</w:t>
      </w:r>
    </w:p>
    <w:p w:rsidR="00D628CE" w:rsidRPr="00464940" w:rsidRDefault="00D628CE" w:rsidP="006D1368">
      <w:pPr>
        <w:rPr>
          <w:rFonts w:asciiTheme="majorEastAsia" w:eastAsiaTheme="majorEastAsia" w:hAnsiTheme="majorEastAsia"/>
          <w:sz w:val="22"/>
        </w:rPr>
      </w:pPr>
      <w:r w:rsidRPr="00464940">
        <w:rPr>
          <w:rFonts w:asciiTheme="majorEastAsia" w:eastAsiaTheme="majorEastAsia" w:hAnsiTheme="majorEastAsia" w:hint="eastAsia"/>
          <w:sz w:val="22"/>
        </w:rPr>
        <w:t>職名：</w:t>
      </w:r>
      <w:r w:rsidR="00297D3B" w:rsidRPr="00464940">
        <w:rPr>
          <w:rFonts w:asciiTheme="majorEastAsia" w:eastAsiaTheme="majorEastAsia" w:hAnsiTheme="majorEastAsia" w:hint="eastAsia"/>
          <w:sz w:val="22"/>
        </w:rPr>
        <w:t>大阪大学大学院医学系研究科　呼吸器外科学</w:t>
      </w:r>
      <w:r w:rsidR="00695D87" w:rsidRPr="00464940">
        <w:rPr>
          <w:rFonts w:asciiTheme="majorEastAsia" w:eastAsiaTheme="majorEastAsia" w:hAnsiTheme="majorEastAsia" w:hint="eastAsia"/>
          <w:sz w:val="22"/>
        </w:rPr>
        <w:t xml:space="preserve">　教授</w:t>
      </w:r>
    </w:p>
    <w:p w:rsidR="00D628CE" w:rsidRPr="00464940" w:rsidRDefault="00D628CE" w:rsidP="006D1368">
      <w:pPr>
        <w:rPr>
          <w:rFonts w:asciiTheme="majorEastAsia" w:eastAsiaTheme="majorEastAsia" w:hAnsiTheme="majorEastAsia"/>
          <w:sz w:val="22"/>
        </w:rPr>
      </w:pPr>
      <w:r w:rsidRPr="00464940">
        <w:rPr>
          <w:rFonts w:asciiTheme="majorEastAsia" w:eastAsiaTheme="majorEastAsia" w:hAnsiTheme="majorEastAsia" w:hint="eastAsia"/>
          <w:sz w:val="22"/>
        </w:rPr>
        <w:t>氏名：</w:t>
      </w:r>
      <w:r w:rsidR="00297D3B" w:rsidRPr="00464940">
        <w:rPr>
          <w:rFonts w:asciiTheme="majorEastAsia" w:eastAsiaTheme="majorEastAsia" w:hAnsiTheme="majorEastAsia" w:hint="eastAsia"/>
          <w:sz w:val="22"/>
        </w:rPr>
        <w:t>奥村明之進</w:t>
      </w:r>
    </w:p>
    <w:p w:rsidR="00695D87" w:rsidRPr="00464940" w:rsidRDefault="00D628CE" w:rsidP="00695D87">
      <w:pPr>
        <w:spacing w:line="320" w:lineRule="exact"/>
        <w:rPr>
          <w:rFonts w:asciiTheme="majorEastAsia" w:eastAsiaTheme="majorEastAsia" w:hAnsiTheme="majorEastAsia"/>
          <w:sz w:val="22"/>
        </w:rPr>
      </w:pPr>
      <w:r w:rsidRPr="00464940">
        <w:rPr>
          <w:rFonts w:asciiTheme="majorEastAsia" w:eastAsiaTheme="majorEastAsia" w:hAnsiTheme="majorEastAsia" w:hint="eastAsia"/>
          <w:sz w:val="22"/>
        </w:rPr>
        <w:t>連絡先：</w:t>
      </w:r>
    </w:p>
    <w:p w:rsidR="00695D87" w:rsidRPr="00464940" w:rsidRDefault="00695D87" w:rsidP="00695D87">
      <w:pPr>
        <w:spacing w:line="320" w:lineRule="exact"/>
        <w:rPr>
          <w:rFonts w:asciiTheme="majorEastAsia" w:eastAsiaTheme="majorEastAsia" w:hAnsiTheme="majorEastAsia"/>
          <w:sz w:val="22"/>
        </w:rPr>
      </w:pPr>
      <w:r w:rsidRPr="00464940">
        <w:rPr>
          <w:rFonts w:asciiTheme="majorEastAsia" w:eastAsiaTheme="majorEastAsia" w:hAnsiTheme="majorEastAsia" w:hint="eastAsia"/>
          <w:sz w:val="22"/>
        </w:rPr>
        <w:t>〒</w:t>
      </w:r>
      <w:r w:rsidR="00297D3B" w:rsidRPr="00464940">
        <w:rPr>
          <w:rFonts w:asciiTheme="majorEastAsia" w:eastAsiaTheme="majorEastAsia" w:hAnsiTheme="majorEastAsia" w:hint="eastAsia"/>
          <w:sz w:val="22"/>
        </w:rPr>
        <w:t>565</w:t>
      </w:r>
      <w:r w:rsidRPr="00464940">
        <w:rPr>
          <w:rFonts w:asciiTheme="majorEastAsia" w:eastAsiaTheme="majorEastAsia" w:hAnsiTheme="majorEastAsia" w:hint="eastAsia"/>
          <w:sz w:val="22"/>
        </w:rPr>
        <w:t>-</w:t>
      </w:r>
      <w:r w:rsidR="00297D3B" w:rsidRPr="00464940">
        <w:rPr>
          <w:rFonts w:asciiTheme="majorEastAsia" w:eastAsiaTheme="majorEastAsia" w:hAnsiTheme="majorEastAsia" w:hint="eastAsia"/>
          <w:sz w:val="22"/>
        </w:rPr>
        <w:t>0871</w:t>
      </w:r>
    </w:p>
    <w:p w:rsidR="00695D87" w:rsidRPr="00464940" w:rsidRDefault="00297D3B" w:rsidP="00695D87">
      <w:pPr>
        <w:spacing w:line="320" w:lineRule="exact"/>
        <w:rPr>
          <w:rFonts w:asciiTheme="majorEastAsia" w:eastAsiaTheme="majorEastAsia" w:hAnsiTheme="majorEastAsia"/>
          <w:sz w:val="22"/>
        </w:rPr>
      </w:pPr>
      <w:r w:rsidRPr="00464940">
        <w:rPr>
          <w:rFonts w:asciiTheme="majorEastAsia" w:eastAsiaTheme="majorEastAsia" w:hAnsiTheme="majorEastAsia" w:hint="eastAsia"/>
          <w:sz w:val="22"/>
        </w:rPr>
        <w:t>大阪府吹田市山田丘2-2</w:t>
      </w:r>
    </w:p>
    <w:p w:rsidR="00D628CE" w:rsidRPr="00464940" w:rsidRDefault="00695D87" w:rsidP="00695D87">
      <w:pPr>
        <w:spacing w:line="320" w:lineRule="exact"/>
        <w:rPr>
          <w:rFonts w:asciiTheme="majorEastAsia" w:eastAsiaTheme="majorEastAsia" w:hAnsiTheme="majorEastAsia"/>
          <w:sz w:val="22"/>
        </w:rPr>
      </w:pPr>
      <w:r w:rsidRPr="00464940">
        <w:rPr>
          <w:rFonts w:asciiTheme="majorEastAsia" w:eastAsiaTheme="majorEastAsia" w:hAnsiTheme="majorEastAsia"/>
          <w:sz w:val="22"/>
        </w:rPr>
        <w:t>TEL: 0</w:t>
      </w:r>
      <w:r w:rsidR="00297D3B" w:rsidRPr="00464940">
        <w:rPr>
          <w:rFonts w:asciiTheme="majorEastAsia" w:eastAsiaTheme="majorEastAsia" w:hAnsiTheme="majorEastAsia" w:hint="eastAsia"/>
          <w:sz w:val="22"/>
        </w:rPr>
        <w:t>6</w:t>
      </w:r>
      <w:r w:rsidRPr="00464940">
        <w:rPr>
          <w:rFonts w:asciiTheme="majorEastAsia" w:eastAsiaTheme="majorEastAsia" w:hAnsiTheme="majorEastAsia"/>
          <w:sz w:val="22"/>
        </w:rPr>
        <w:t>-</w:t>
      </w:r>
      <w:r w:rsidR="00297D3B" w:rsidRPr="00464940">
        <w:rPr>
          <w:rFonts w:asciiTheme="majorEastAsia" w:eastAsiaTheme="majorEastAsia" w:hAnsiTheme="majorEastAsia" w:hint="eastAsia"/>
          <w:sz w:val="22"/>
        </w:rPr>
        <w:t>6879</w:t>
      </w:r>
      <w:r w:rsidRPr="00464940">
        <w:rPr>
          <w:rFonts w:asciiTheme="majorEastAsia" w:eastAsiaTheme="majorEastAsia" w:hAnsiTheme="majorEastAsia"/>
          <w:sz w:val="22"/>
        </w:rPr>
        <w:t>-</w:t>
      </w:r>
      <w:r w:rsidR="00297D3B" w:rsidRPr="00464940">
        <w:rPr>
          <w:rFonts w:asciiTheme="majorEastAsia" w:eastAsiaTheme="majorEastAsia" w:hAnsiTheme="majorEastAsia" w:hint="eastAsia"/>
          <w:sz w:val="22"/>
        </w:rPr>
        <w:t>3152</w:t>
      </w:r>
    </w:p>
    <w:p w:rsidR="009239FA" w:rsidRPr="00464940" w:rsidRDefault="009239FA" w:rsidP="006D1368">
      <w:pPr>
        <w:rPr>
          <w:rFonts w:asciiTheme="majorEastAsia" w:eastAsiaTheme="majorEastAsia" w:hAnsiTheme="majorEastAsia"/>
          <w:sz w:val="22"/>
        </w:rPr>
      </w:pPr>
    </w:p>
    <w:p w:rsidR="00D628CE" w:rsidRPr="00464940" w:rsidRDefault="00D628CE" w:rsidP="006D1368">
      <w:pPr>
        <w:rPr>
          <w:rFonts w:asciiTheme="majorEastAsia" w:eastAsiaTheme="majorEastAsia" w:hAnsiTheme="majorEastAsia"/>
          <w:sz w:val="22"/>
        </w:rPr>
      </w:pPr>
      <w:r w:rsidRPr="00464940">
        <w:rPr>
          <w:rFonts w:asciiTheme="majorEastAsia" w:eastAsiaTheme="majorEastAsia" w:hAnsiTheme="majorEastAsia" w:hint="eastAsia"/>
          <w:sz w:val="22"/>
        </w:rPr>
        <w:t>臨床研究分担医師</w:t>
      </w:r>
    </w:p>
    <w:p w:rsidR="00297D3B" w:rsidRPr="00464940" w:rsidRDefault="00D628CE" w:rsidP="00297D3B">
      <w:pPr>
        <w:rPr>
          <w:rFonts w:asciiTheme="majorEastAsia" w:eastAsiaTheme="majorEastAsia" w:hAnsiTheme="majorEastAsia"/>
          <w:sz w:val="22"/>
        </w:rPr>
      </w:pPr>
      <w:r w:rsidRPr="00464940">
        <w:rPr>
          <w:rFonts w:asciiTheme="majorEastAsia" w:eastAsiaTheme="majorEastAsia" w:hAnsiTheme="majorEastAsia" w:hint="eastAsia"/>
          <w:sz w:val="22"/>
        </w:rPr>
        <w:t>職名：</w:t>
      </w:r>
      <w:r w:rsidR="004C5DEE" w:rsidRPr="00464940">
        <w:rPr>
          <w:rFonts w:asciiTheme="majorEastAsia" w:eastAsiaTheme="majorEastAsia" w:hAnsiTheme="majorEastAsia" w:hint="eastAsia"/>
          <w:sz w:val="22"/>
        </w:rPr>
        <w:t>大阪大学大学院医学系研究科　呼吸器外科学　准教授</w:t>
      </w:r>
    </w:p>
    <w:p w:rsidR="00297D3B" w:rsidRPr="00464940" w:rsidRDefault="00297D3B" w:rsidP="00297D3B">
      <w:pPr>
        <w:rPr>
          <w:rFonts w:asciiTheme="majorEastAsia" w:eastAsiaTheme="majorEastAsia" w:hAnsiTheme="majorEastAsia"/>
          <w:sz w:val="22"/>
        </w:rPr>
      </w:pPr>
      <w:r w:rsidRPr="00464940">
        <w:rPr>
          <w:rFonts w:asciiTheme="majorEastAsia" w:eastAsiaTheme="majorEastAsia" w:hAnsiTheme="majorEastAsia" w:hint="eastAsia"/>
          <w:sz w:val="22"/>
        </w:rPr>
        <w:lastRenderedPageBreak/>
        <w:t>氏名：新谷　康</w:t>
      </w:r>
    </w:p>
    <w:p w:rsidR="00297D3B" w:rsidRPr="00464940" w:rsidRDefault="00297D3B" w:rsidP="00297D3B">
      <w:pPr>
        <w:rPr>
          <w:rFonts w:asciiTheme="majorEastAsia" w:eastAsiaTheme="majorEastAsia" w:hAnsiTheme="majorEastAsia"/>
          <w:sz w:val="22"/>
        </w:rPr>
      </w:pPr>
      <w:r w:rsidRPr="00464940">
        <w:rPr>
          <w:rFonts w:asciiTheme="majorEastAsia" w:eastAsiaTheme="majorEastAsia" w:hAnsiTheme="majorEastAsia" w:hint="eastAsia"/>
          <w:sz w:val="22"/>
        </w:rPr>
        <w:t>連絡先：</w:t>
      </w:r>
    </w:p>
    <w:p w:rsidR="00297D3B" w:rsidRPr="00464940" w:rsidRDefault="00297D3B" w:rsidP="00297D3B">
      <w:pPr>
        <w:rPr>
          <w:rFonts w:asciiTheme="majorEastAsia" w:eastAsiaTheme="majorEastAsia" w:hAnsiTheme="majorEastAsia"/>
          <w:sz w:val="22"/>
        </w:rPr>
      </w:pPr>
      <w:r w:rsidRPr="00464940">
        <w:rPr>
          <w:rFonts w:asciiTheme="majorEastAsia" w:eastAsiaTheme="majorEastAsia" w:hAnsiTheme="majorEastAsia" w:hint="eastAsia"/>
          <w:sz w:val="22"/>
        </w:rPr>
        <w:t>〒565-0871</w:t>
      </w:r>
    </w:p>
    <w:p w:rsidR="00297D3B" w:rsidRPr="00464940" w:rsidRDefault="00297D3B" w:rsidP="00297D3B">
      <w:pPr>
        <w:rPr>
          <w:rFonts w:asciiTheme="majorEastAsia" w:eastAsiaTheme="majorEastAsia" w:hAnsiTheme="majorEastAsia"/>
          <w:sz w:val="22"/>
        </w:rPr>
      </w:pPr>
      <w:r w:rsidRPr="00464940">
        <w:rPr>
          <w:rFonts w:asciiTheme="majorEastAsia" w:eastAsiaTheme="majorEastAsia" w:hAnsiTheme="majorEastAsia" w:hint="eastAsia"/>
          <w:sz w:val="22"/>
        </w:rPr>
        <w:t>大阪府吹田市山田丘2-2</w:t>
      </w:r>
    </w:p>
    <w:p w:rsidR="00D628CE" w:rsidRPr="00464940" w:rsidRDefault="00297D3B" w:rsidP="00297D3B">
      <w:pPr>
        <w:rPr>
          <w:rFonts w:asciiTheme="majorEastAsia" w:eastAsiaTheme="majorEastAsia" w:hAnsiTheme="majorEastAsia"/>
          <w:sz w:val="22"/>
        </w:rPr>
      </w:pPr>
      <w:r w:rsidRPr="00464940">
        <w:rPr>
          <w:rFonts w:asciiTheme="majorEastAsia" w:eastAsiaTheme="majorEastAsia" w:hAnsiTheme="majorEastAsia"/>
          <w:sz w:val="22"/>
        </w:rPr>
        <w:t>TEL: 06-6879-3152</w:t>
      </w:r>
    </w:p>
    <w:p w:rsidR="009239FA" w:rsidRPr="00464940" w:rsidRDefault="009239FA" w:rsidP="009239FA">
      <w:pPr>
        <w:rPr>
          <w:rFonts w:asciiTheme="majorEastAsia" w:eastAsiaTheme="majorEastAsia" w:hAnsiTheme="majorEastAsia"/>
        </w:rPr>
      </w:pPr>
    </w:p>
    <w:p w:rsidR="006D1368" w:rsidRPr="00464940" w:rsidRDefault="00122A34" w:rsidP="006D1368">
      <w:pPr>
        <w:pStyle w:val="1"/>
        <w:rPr>
          <w:rFonts w:asciiTheme="majorEastAsia" w:hAnsiTheme="majorEastAsia"/>
          <w:b/>
        </w:rPr>
      </w:pPr>
      <w:bookmarkStart w:id="20" w:name="_Toc424011469"/>
      <w:r w:rsidRPr="00464940">
        <w:rPr>
          <w:rFonts w:asciiTheme="majorEastAsia" w:hAnsiTheme="majorEastAsia" w:hint="eastAsia"/>
          <w:b/>
        </w:rPr>
        <w:t>１７</w:t>
      </w:r>
      <w:r w:rsidR="006D1368" w:rsidRPr="00464940">
        <w:rPr>
          <w:rFonts w:asciiTheme="majorEastAsia" w:hAnsiTheme="majorEastAsia" w:hint="eastAsia"/>
          <w:b/>
        </w:rPr>
        <w:t>．被験者が被験者の利益に関して情報が欲しい場合あるいは健康被害が生じたときに連絡をとるべき相談窓口</w:t>
      </w:r>
      <w:bookmarkEnd w:id="20"/>
    </w:p>
    <w:p w:rsidR="006D1368" w:rsidRPr="00464940" w:rsidRDefault="006D1368" w:rsidP="006D1368">
      <w:pPr>
        <w:rPr>
          <w:rFonts w:asciiTheme="majorEastAsia" w:eastAsiaTheme="majorEastAsia" w:hAnsiTheme="majorEastAsia"/>
        </w:rPr>
      </w:pPr>
    </w:p>
    <w:p w:rsidR="00A17AA0" w:rsidRPr="00464940" w:rsidRDefault="00F7718B"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4C5DEE" w:rsidRPr="00464940" w:rsidRDefault="004C5DEE" w:rsidP="005E7902">
      <w:pPr>
        <w:ind w:firstLineChars="100" w:firstLine="220"/>
        <w:rPr>
          <w:rFonts w:asciiTheme="majorEastAsia" w:eastAsiaTheme="majorEastAsia" w:hAnsiTheme="majorEastAsia"/>
          <w:sz w:val="22"/>
        </w:rPr>
      </w:pPr>
    </w:p>
    <w:p w:rsidR="00FA02E6" w:rsidRPr="00464940" w:rsidRDefault="0047414D" w:rsidP="00FA02E6">
      <w:pPr>
        <w:rPr>
          <w:rFonts w:asciiTheme="majorEastAsia" w:eastAsiaTheme="majorEastAsia" w:hAnsiTheme="majorEastAsia"/>
          <w:sz w:val="22"/>
        </w:rPr>
      </w:pPr>
      <w:r w:rsidRPr="00464940">
        <w:rPr>
          <w:rFonts w:asciiTheme="majorEastAsia" w:eastAsiaTheme="majorEastAsia" w:hAnsiTheme="majorEastAsia" w:hint="eastAsia"/>
          <w:sz w:val="22"/>
        </w:rPr>
        <w:t>職名：</w:t>
      </w:r>
      <w:r w:rsidR="008009E4" w:rsidRPr="00464940">
        <w:rPr>
          <w:rFonts w:asciiTheme="majorEastAsia" w:eastAsiaTheme="majorEastAsia" w:hAnsiTheme="majorEastAsia" w:hint="eastAsia"/>
          <w:sz w:val="22"/>
        </w:rPr>
        <w:t>大阪大学大学院医学系研究科　呼吸器外科学　准教授</w:t>
      </w:r>
    </w:p>
    <w:p w:rsidR="00FA02E6" w:rsidRPr="00464940" w:rsidRDefault="00FA02E6" w:rsidP="00FA02E6">
      <w:pPr>
        <w:rPr>
          <w:rFonts w:asciiTheme="majorEastAsia" w:eastAsiaTheme="majorEastAsia" w:hAnsiTheme="majorEastAsia"/>
          <w:sz w:val="22"/>
        </w:rPr>
      </w:pPr>
      <w:r w:rsidRPr="00464940">
        <w:rPr>
          <w:rFonts w:asciiTheme="majorEastAsia" w:eastAsiaTheme="majorEastAsia" w:hAnsiTheme="majorEastAsia" w:hint="eastAsia"/>
          <w:sz w:val="22"/>
        </w:rPr>
        <w:t>氏名：新谷　康</w:t>
      </w:r>
    </w:p>
    <w:p w:rsidR="00FA02E6" w:rsidRPr="00464940" w:rsidRDefault="00FA02E6" w:rsidP="00FA02E6">
      <w:pPr>
        <w:rPr>
          <w:rFonts w:asciiTheme="majorEastAsia" w:eastAsiaTheme="majorEastAsia" w:hAnsiTheme="majorEastAsia"/>
          <w:sz w:val="22"/>
        </w:rPr>
      </w:pPr>
      <w:r w:rsidRPr="00464940">
        <w:rPr>
          <w:rFonts w:asciiTheme="majorEastAsia" w:eastAsiaTheme="majorEastAsia" w:hAnsiTheme="majorEastAsia" w:hint="eastAsia"/>
          <w:sz w:val="22"/>
        </w:rPr>
        <w:t>連絡先：</w:t>
      </w:r>
    </w:p>
    <w:p w:rsidR="00FA02E6" w:rsidRPr="00464940" w:rsidRDefault="00FA02E6" w:rsidP="00FA02E6">
      <w:pPr>
        <w:rPr>
          <w:rFonts w:asciiTheme="majorEastAsia" w:eastAsiaTheme="majorEastAsia" w:hAnsiTheme="majorEastAsia"/>
          <w:sz w:val="22"/>
        </w:rPr>
      </w:pPr>
      <w:r w:rsidRPr="00464940">
        <w:rPr>
          <w:rFonts w:asciiTheme="majorEastAsia" w:eastAsiaTheme="majorEastAsia" w:hAnsiTheme="majorEastAsia" w:hint="eastAsia"/>
          <w:sz w:val="22"/>
        </w:rPr>
        <w:t>〒565-0871</w:t>
      </w:r>
    </w:p>
    <w:p w:rsidR="00FA02E6" w:rsidRPr="00464940" w:rsidRDefault="00FA02E6" w:rsidP="00FA02E6">
      <w:pPr>
        <w:rPr>
          <w:rFonts w:asciiTheme="majorEastAsia" w:eastAsiaTheme="majorEastAsia" w:hAnsiTheme="majorEastAsia"/>
          <w:sz w:val="22"/>
        </w:rPr>
      </w:pPr>
      <w:r w:rsidRPr="00464940">
        <w:rPr>
          <w:rFonts w:asciiTheme="majorEastAsia" w:eastAsiaTheme="majorEastAsia" w:hAnsiTheme="majorEastAsia" w:hint="eastAsia"/>
          <w:sz w:val="22"/>
        </w:rPr>
        <w:t>大阪府吹田市山田丘2-2</w:t>
      </w:r>
    </w:p>
    <w:p w:rsidR="0047414D" w:rsidRPr="00464940" w:rsidRDefault="00FA02E6" w:rsidP="00FA02E6">
      <w:pPr>
        <w:rPr>
          <w:rFonts w:asciiTheme="majorEastAsia" w:eastAsiaTheme="majorEastAsia" w:hAnsiTheme="majorEastAsia"/>
          <w:sz w:val="22"/>
        </w:rPr>
      </w:pPr>
      <w:r w:rsidRPr="00464940">
        <w:rPr>
          <w:rFonts w:asciiTheme="majorEastAsia" w:eastAsiaTheme="majorEastAsia" w:hAnsiTheme="majorEastAsia"/>
          <w:sz w:val="22"/>
        </w:rPr>
        <w:t>TEL: 06-6879-3152</w:t>
      </w:r>
    </w:p>
    <w:p w:rsidR="009239FA" w:rsidRPr="00464940" w:rsidRDefault="009239FA" w:rsidP="006D1368">
      <w:pPr>
        <w:rPr>
          <w:rFonts w:asciiTheme="majorEastAsia" w:eastAsiaTheme="majorEastAsia" w:hAnsiTheme="majorEastAsia"/>
        </w:rPr>
      </w:pPr>
    </w:p>
    <w:p w:rsidR="006D1368" w:rsidRPr="00464940" w:rsidRDefault="00122A34" w:rsidP="006D1368">
      <w:pPr>
        <w:pStyle w:val="1"/>
        <w:rPr>
          <w:rFonts w:asciiTheme="majorEastAsia" w:hAnsiTheme="majorEastAsia"/>
          <w:b/>
        </w:rPr>
      </w:pPr>
      <w:bookmarkStart w:id="21" w:name="_Toc424011470"/>
      <w:r w:rsidRPr="00464940">
        <w:rPr>
          <w:rFonts w:asciiTheme="majorEastAsia" w:hAnsiTheme="majorEastAsia" w:hint="eastAsia"/>
          <w:b/>
        </w:rPr>
        <w:t>１８</w:t>
      </w:r>
      <w:r w:rsidR="006D1368" w:rsidRPr="00464940">
        <w:rPr>
          <w:rFonts w:asciiTheme="majorEastAsia" w:hAnsiTheme="majorEastAsia" w:hint="eastAsia"/>
          <w:b/>
        </w:rPr>
        <w:t>．研究に参加するにあたって、被験者が守らなければならないこと</w:t>
      </w:r>
      <w:bookmarkEnd w:id="21"/>
    </w:p>
    <w:p w:rsidR="00CB7B1F" w:rsidRPr="00464940" w:rsidRDefault="00F7718B"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この研究に参加していただいた場合には、</w:t>
      </w:r>
      <w:r w:rsidR="00B202C0" w:rsidRPr="00464940">
        <w:rPr>
          <w:rFonts w:asciiTheme="majorEastAsia" w:eastAsiaTheme="majorEastAsia" w:hAnsiTheme="majorEastAsia" w:hint="eastAsia"/>
          <w:sz w:val="22"/>
        </w:rPr>
        <w:t>腫瘍の再発の有無、</w:t>
      </w:r>
      <w:r w:rsidR="00756795" w:rsidRPr="00464940">
        <w:rPr>
          <w:rFonts w:asciiTheme="majorEastAsia" w:eastAsiaTheme="majorEastAsia" w:hAnsiTheme="majorEastAsia" w:hint="eastAsia"/>
          <w:sz w:val="22"/>
        </w:rPr>
        <w:t>転帰</w:t>
      </w:r>
      <w:r w:rsidR="00CB7B1F" w:rsidRPr="00464940">
        <w:rPr>
          <w:rFonts w:asciiTheme="majorEastAsia" w:eastAsiaTheme="majorEastAsia" w:hAnsiTheme="majorEastAsia" w:hint="eastAsia"/>
          <w:sz w:val="22"/>
        </w:rPr>
        <w:t>、</w:t>
      </w:r>
      <w:r w:rsidRPr="00464940">
        <w:rPr>
          <w:rFonts w:asciiTheme="majorEastAsia" w:eastAsiaTheme="majorEastAsia" w:hAnsiTheme="majorEastAsia" w:hint="eastAsia"/>
          <w:sz w:val="22"/>
        </w:rPr>
        <w:t>治療の有効性</w:t>
      </w:r>
      <w:r w:rsidR="00CB7B1F" w:rsidRPr="00464940">
        <w:rPr>
          <w:rFonts w:asciiTheme="majorEastAsia" w:eastAsiaTheme="majorEastAsia" w:hAnsiTheme="majorEastAsia" w:hint="eastAsia"/>
          <w:sz w:val="22"/>
        </w:rPr>
        <w:t>を</w:t>
      </w:r>
      <w:r w:rsidRPr="00464940">
        <w:rPr>
          <w:rFonts w:asciiTheme="majorEastAsia" w:eastAsiaTheme="majorEastAsia" w:hAnsiTheme="majorEastAsia" w:hint="eastAsia"/>
          <w:sz w:val="22"/>
        </w:rPr>
        <w:t>調べ</w:t>
      </w:r>
      <w:r w:rsidR="00CB7B1F" w:rsidRPr="00464940">
        <w:rPr>
          <w:rFonts w:asciiTheme="majorEastAsia" w:eastAsiaTheme="majorEastAsia" w:hAnsiTheme="majorEastAsia" w:hint="eastAsia"/>
          <w:sz w:val="22"/>
        </w:rPr>
        <w:t>させていただきます。長期にわたり</w:t>
      </w:r>
      <w:r w:rsidR="005D1848" w:rsidRPr="00464940">
        <w:rPr>
          <w:rFonts w:asciiTheme="majorEastAsia" w:eastAsiaTheme="majorEastAsia" w:hAnsiTheme="majorEastAsia" w:hint="eastAsia"/>
          <w:sz w:val="22"/>
        </w:rPr>
        <w:t>診察</w:t>
      </w:r>
      <w:r w:rsidR="00CB7B1F" w:rsidRPr="00464940">
        <w:rPr>
          <w:rFonts w:asciiTheme="majorEastAsia" w:eastAsiaTheme="majorEastAsia" w:hAnsiTheme="majorEastAsia" w:hint="eastAsia"/>
          <w:sz w:val="22"/>
        </w:rPr>
        <w:t>と必要な</w:t>
      </w:r>
      <w:r w:rsidR="005D1848" w:rsidRPr="00464940">
        <w:rPr>
          <w:rFonts w:asciiTheme="majorEastAsia" w:eastAsiaTheme="majorEastAsia" w:hAnsiTheme="majorEastAsia" w:hint="eastAsia"/>
          <w:sz w:val="22"/>
        </w:rPr>
        <w:t>検査を行います。</w:t>
      </w:r>
    </w:p>
    <w:p w:rsidR="00CB7B1F" w:rsidRPr="00464940" w:rsidRDefault="005D1848" w:rsidP="005E7902">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正確なデータを得るために、研究</w:t>
      </w:r>
      <w:r w:rsidR="00F7718B" w:rsidRPr="00464940">
        <w:rPr>
          <w:rFonts w:asciiTheme="majorEastAsia" w:eastAsiaTheme="majorEastAsia" w:hAnsiTheme="majorEastAsia" w:hint="eastAsia"/>
          <w:sz w:val="22"/>
        </w:rPr>
        <w:t>が終了するまで担当医師の指示に従って下さい。</w:t>
      </w:r>
    </w:p>
    <w:p w:rsidR="00405451" w:rsidRPr="00464940" w:rsidRDefault="00F7718B" w:rsidP="008009E4">
      <w:pPr>
        <w:ind w:firstLineChars="100" w:firstLine="220"/>
        <w:rPr>
          <w:rFonts w:asciiTheme="majorEastAsia" w:eastAsiaTheme="majorEastAsia" w:hAnsiTheme="majorEastAsia"/>
          <w:sz w:val="22"/>
        </w:rPr>
      </w:pPr>
      <w:r w:rsidRPr="00464940">
        <w:rPr>
          <w:rFonts w:asciiTheme="majorEastAsia" w:eastAsiaTheme="majorEastAsia" w:hAnsiTheme="majorEastAsia" w:hint="eastAsia"/>
          <w:sz w:val="22"/>
        </w:rPr>
        <w:t>研究期間中に何か異常を感じた場合には、診察時に遠慮なくおっしゃって下さい。</w:t>
      </w:r>
    </w:p>
    <w:bookmarkEnd w:id="0"/>
    <w:p w:rsidR="005C5062" w:rsidRPr="00464940" w:rsidRDefault="005C5062">
      <w:pPr>
        <w:ind w:firstLineChars="100" w:firstLine="220"/>
        <w:rPr>
          <w:rFonts w:asciiTheme="majorEastAsia" w:eastAsiaTheme="majorEastAsia" w:hAnsiTheme="majorEastAsia"/>
          <w:sz w:val="22"/>
        </w:rPr>
      </w:pPr>
    </w:p>
    <w:sectPr w:rsidR="005C5062" w:rsidRPr="00464940" w:rsidSect="00417228">
      <w:headerReference w:type="default" r:id="rId9"/>
      <w:footerReference w:type="default" r:id="rId10"/>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8FA" w:rsidRDefault="007738FA" w:rsidP="00006E7A">
      <w:r>
        <w:separator/>
      </w:r>
    </w:p>
  </w:endnote>
  <w:endnote w:type="continuationSeparator" w:id="0">
    <w:p w:rsidR="007738FA" w:rsidRDefault="007738FA"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464940" w:rsidRPr="00464940">
          <w:rPr>
            <w:rFonts w:ascii="HG丸ｺﾞｼｯｸM-PRO" w:eastAsia="HG丸ｺﾞｼｯｸM-PRO" w:hAnsi="HG丸ｺﾞｼｯｸM-PRO"/>
            <w:noProof/>
            <w:lang w:val="ja-JP"/>
          </w:rPr>
          <w:t>2</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8FA" w:rsidRDefault="007738FA" w:rsidP="00006E7A">
      <w:r>
        <w:separator/>
      </w:r>
    </w:p>
  </w:footnote>
  <w:footnote w:type="continuationSeparator" w:id="0">
    <w:p w:rsidR="007738FA" w:rsidRDefault="007738FA" w:rsidP="00006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0E5" w:rsidRPr="008009E4" w:rsidRDefault="008009E4" w:rsidP="006277E6">
    <w:pPr>
      <w:pStyle w:val="a6"/>
      <w:wordWrap w:val="0"/>
      <w:jc w:val="right"/>
      <w:rPr>
        <w:rFonts w:asciiTheme="majorEastAsia" w:eastAsiaTheme="majorEastAsia" w:hAnsiTheme="majorEastAsia"/>
      </w:rPr>
    </w:pPr>
    <w:r w:rsidRPr="008009E4">
      <w:rPr>
        <w:rFonts w:asciiTheme="majorEastAsia" w:eastAsiaTheme="majorEastAsia" w:hAnsiTheme="majorEastAsia" w:hint="eastAsia"/>
      </w:rPr>
      <w:t>悪性</w:t>
    </w:r>
    <w:r w:rsidR="007C22E9" w:rsidRPr="008009E4">
      <w:rPr>
        <w:rFonts w:asciiTheme="majorEastAsia" w:eastAsiaTheme="majorEastAsia" w:hAnsiTheme="majorEastAsia" w:hint="eastAsia"/>
      </w:rPr>
      <w:t>胸膜</w:t>
    </w:r>
    <w:r w:rsidRPr="008009E4">
      <w:rPr>
        <w:rFonts w:asciiTheme="majorEastAsia" w:eastAsiaTheme="majorEastAsia" w:hAnsiTheme="majorEastAsia" w:hint="eastAsia"/>
      </w:rPr>
      <w:t>中皮腫</w:t>
    </w:r>
    <w:r w:rsidR="00CC33C2" w:rsidRPr="008009E4">
      <w:rPr>
        <w:rFonts w:asciiTheme="majorEastAsia" w:eastAsiaTheme="majorEastAsia" w:hAnsiTheme="majorEastAsia" w:hint="eastAsia"/>
      </w:rPr>
      <w:t>の前方視的データベース研究</w:t>
    </w:r>
  </w:p>
  <w:p w:rsidR="00C460E5" w:rsidRPr="008009E4" w:rsidRDefault="007D37FF" w:rsidP="00CE5638">
    <w:pPr>
      <w:pStyle w:val="a6"/>
      <w:jc w:val="right"/>
      <w:rPr>
        <w:rFonts w:asciiTheme="majorEastAsia" w:eastAsiaTheme="majorEastAsia" w:hAnsiTheme="majorEastAsia"/>
      </w:rPr>
    </w:pPr>
    <w:r>
      <w:rPr>
        <w:rFonts w:asciiTheme="majorEastAsia" w:eastAsiaTheme="majorEastAsia" w:hAnsiTheme="majorEastAsia" w:hint="eastAsia"/>
      </w:rPr>
      <w:t>Ver. 1.</w:t>
    </w:r>
    <w:r w:rsidR="009F2C69">
      <w:rPr>
        <w:rFonts w:asciiTheme="majorEastAsia" w:eastAsiaTheme="majorEastAsia" w:hAnsiTheme="majorEastAsia" w:hint="eastAsia"/>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24A20"/>
    <w:rsid w:val="00041390"/>
    <w:rsid w:val="000572B1"/>
    <w:rsid w:val="000579F0"/>
    <w:rsid w:val="000801C4"/>
    <w:rsid w:val="000850E2"/>
    <w:rsid w:val="0009192D"/>
    <w:rsid w:val="000A07E1"/>
    <w:rsid w:val="000A1A47"/>
    <w:rsid w:val="000B02B7"/>
    <w:rsid w:val="000B490B"/>
    <w:rsid w:val="00102829"/>
    <w:rsid w:val="0010566F"/>
    <w:rsid w:val="00122A34"/>
    <w:rsid w:val="001304B1"/>
    <w:rsid w:val="00134614"/>
    <w:rsid w:val="001351EA"/>
    <w:rsid w:val="00136673"/>
    <w:rsid w:val="0015132D"/>
    <w:rsid w:val="00152C11"/>
    <w:rsid w:val="00184F79"/>
    <w:rsid w:val="00192E3B"/>
    <w:rsid w:val="00192E9B"/>
    <w:rsid w:val="001E2E44"/>
    <w:rsid w:val="001E5511"/>
    <w:rsid w:val="001E58E7"/>
    <w:rsid w:val="001E7570"/>
    <w:rsid w:val="00201301"/>
    <w:rsid w:val="00203117"/>
    <w:rsid w:val="0021156D"/>
    <w:rsid w:val="002168F1"/>
    <w:rsid w:val="002203AB"/>
    <w:rsid w:val="002203E2"/>
    <w:rsid w:val="00236B13"/>
    <w:rsid w:val="0025486C"/>
    <w:rsid w:val="00254D24"/>
    <w:rsid w:val="0027150B"/>
    <w:rsid w:val="00272F08"/>
    <w:rsid w:val="00283A02"/>
    <w:rsid w:val="00297D3B"/>
    <w:rsid w:val="002A0356"/>
    <w:rsid w:val="002B5E98"/>
    <w:rsid w:val="002C0084"/>
    <w:rsid w:val="002D6838"/>
    <w:rsid w:val="002D69DE"/>
    <w:rsid w:val="002E6FC5"/>
    <w:rsid w:val="00300685"/>
    <w:rsid w:val="003018DF"/>
    <w:rsid w:val="00322393"/>
    <w:rsid w:val="00331B3C"/>
    <w:rsid w:val="0034029A"/>
    <w:rsid w:val="00341227"/>
    <w:rsid w:val="00345B6D"/>
    <w:rsid w:val="0038354D"/>
    <w:rsid w:val="003843ED"/>
    <w:rsid w:val="00385F6A"/>
    <w:rsid w:val="003A37ED"/>
    <w:rsid w:val="003A543E"/>
    <w:rsid w:val="003B2038"/>
    <w:rsid w:val="003B29BA"/>
    <w:rsid w:val="003B4019"/>
    <w:rsid w:val="003B799A"/>
    <w:rsid w:val="003C2F0F"/>
    <w:rsid w:val="003C7316"/>
    <w:rsid w:val="003D31FD"/>
    <w:rsid w:val="00405451"/>
    <w:rsid w:val="00417228"/>
    <w:rsid w:val="004262B8"/>
    <w:rsid w:val="00464940"/>
    <w:rsid w:val="004737EF"/>
    <w:rsid w:val="0047414D"/>
    <w:rsid w:val="0049469F"/>
    <w:rsid w:val="004A014A"/>
    <w:rsid w:val="004B559C"/>
    <w:rsid w:val="004C4280"/>
    <w:rsid w:val="004C5DEE"/>
    <w:rsid w:val="004D1B89"/>
    <w:rsid w:val="004F61BE"/>
    <w:rsid w:val="0050059F"/>
    <w:rsid w:val="005035BA"/>
    <w:rsid w:val="00530575"/>
    <w:rsid w:val="00535C4F"/>
    <w:rsid w:val="005573DA"/>
    <w:rsid w:val="00572F2F"/>
    <w:rsid w:val="00595E01"/>
    <w:rsid w:val="005B1049"/>
    <w:rsid w:val="005C434B"/>
    <w:rsid w:val="005C5062"/>
    <w:rsid w:val="005C51AC"/>
    <w:rsid w:val="005D0384"/>
    <w:rsid w:val="005D1848"/>
    <w:rsid w:val="005E0CB5"/>
    <w:rsid w:val="005E7902"/>
    <w:rsid w:val="005F2FE0"/>
    <w:rsid w:val="005F6650"/>
    <w:rsid w:val="005F6BC9"/>
    <w:rsid w:val="006277E6"/>
    <w:rsid w:val="00633575"/>
    <w:rsid w:val="006431AA"/>
    <w:rsid w:val="00647BDF"/>
    <w:rsid w:val="00695D87"/>
    <w:rsid w:val="00697786"/>
    <w:rsid w:val="006B61E0"/>
    <w:rsid w:val="006D1368"/>
    <w:rsid w:val="006E1F80"/>
    <w:rsid w:val="00720961"/>
    <w:rsid w:val="00740364"/>
    <w:rsid w:val="007553E4"/>
    <w:rsid w:val="00756795"/>
    <w:rsid w:val="0076181C"/>
    <w:rsid w:val="00766123"/>
    <w:rsid w:val="007738FA"/>
    <w:rsid w:val="00797B5A"/>
    <w:rsid w:val="007C22E9"/>
    <w:rsid w:val="007D126E"/>
    <w:rsid w:val="007D37FF"/>
    <w:rsid w:val="007E2F73"/>
    <w:rsid w:val="007E3CF1"/>
    <w:rsid w:val="008009E4"/>
    <w:rsid w:val="0084398B"/>
    <w:rsid w:val="0085665B"/>
    <w:rsid w:val="00867E30"/>
    <w:rsid w:val="008707D4"/>
    <w:rsid w:val="00874FE2"/>
    <w:rsid w:val="00880245"/>
    <w:rsid w:val="00895CB3"/>
    <w:rsid w:val="008A6F5D"/>
    <w:rsid w:val="008D1253"/>
    <w:rsid w:val="008F6097"/>
    <w:rsid w:val="009239FA"/>
    <w:rsid w:val="0094077F"/>
    <w:rsid w:val="009520FA"/>
    <w:rsid w:val="00953F63"/>
    <w:rsid w:val="00965F44"/>
    <w:rsid w:val="00993F0B"/>
    <w:rsid w:val="009A1FFA"/>
    <w:rsid w:val="009A62CA"/>
    <w:rsid w:val="009B4466"/>
    <w:rsid w:val="009D48CD"/>
    <w:rsid w:val="009D6B9E"/>
    <w:rsid w:val="009E46CB"/>
    <w:rsid w:val="009F2C69"/>
    <w:rsid w:val="009F6867"/>
    <w:rsid w:val="00A062C4"/>
    <w:rsid w:val="00A06692"/>
    <w:rsid w:val="00A11605"/>
    <w:rsid w:val="00A15B4F"/>
    <w:rsid w:val="00A170AA"/>
    <w:rsid w:val="00A17AA0"/>
    <w:rsid w:val="00A4151F"/>
    <w:rsid w:val="00A45AA9"/>
    <w:rsid w:val="00A52BA0"/>
    <w:rsid w:val="00A56511"/>
    <w:rsid w:val="00A7600E"/>
    <w:rsid w:val="00A82770"/>
    <w:rsid w:val="00A8496F"/>
    <w:rsid w:val="00AA700A"/>
    <w:rsid w:val="00B202C0"/>
    <w:rsid w:val="00B24349"/>
    <w:rsid w:val="00B3164F"/>
    <w:rsid w:val="00B35611"/>
    <w:rsid w:val="00B36A49"/>
    <w:rsid w:val="00B43A59"/>
    <w:rsid w:val="00BB0C51"/>
    <w:rsid w:val="00BC2B5D"/>
    <w:rsid w:val="00BE1F02"/>
    <w:rsid w:val="00BE2226"/>
    <w:rsid w:val="00C03E63"/>
    <w:rsid w:val="00C07173"/>
    <w:rsid w:val="00C164F9"/>
    <w:rsid w:val="00C1767A"/>
    <w:rsid w:val="00C32EBD"/>
    <w:rsid w:val="00C460E5"/>
    <w:rsid w:val="00C47934"/>
    <w:rsid w:val="00C50ABB"/>
    <w:rsid w:val="00C6060D"/>
    <w:rsid w:val="00C63E41"/>
    <w:rsid w:val="00C82CD2"/>
    <w:rsid w:val="00CA6710"/>
    <w:rsid w:val="00CB7B1F"/>
    <w:rsid w:val="00CC33C2"/>
    <w:rsid w:val="00CE5638"/>
    <w:rsid w:val="00CF7899"/>
    <w:rsid w:val="00D05B05"/>
    <w:rsid w:val="00D13C3B"/>
    <w:rsid w:val="00D224BC"/>
    <w:rsid w:val="00D33E5B"/>
    <w:rsid w:val="00D36AF4"/>
    <w:rsid w:val="00D51426"/>
    <w:rsid w:val="00D55AA4"/>
    <w:rsid w:val="00D55F0A"/>
    <w:rsid w:val="00D628CE"/>
    <w:rsid w:val="00D662AA"/>
    <w:rsid w:val="00D85579"/>
    <w:rsid w:val="00DB4954"/>
    <w:rsid w:val="00DF0E75"/>
    <w:rsid w:val="00DF6F93"/>
    <w:rsid w:val="00E0124D"/>
    <w:rsid w:val="00E03D5B"/>
    <w:rsid w:val="00E2664C"/>
    <w:rsid w:val="00E5789B"/>
    <w:rsid w:val="00E973D1"/>
    <w:rsid w:val="00EC3C4F"/>
    <w:rsid w:val="00EC6C91"/>
    <w:rsid w:val="00ED1491"/>
    <w:rsid w:val="00EE12FE"/>
    <w:rsid w:val="00EF68DB"/>
    <w:rsid w:val="00F0602B"/>
    <w:rsid w:val="00F223B0"/>
    <w:rsid w:val="00F41071"/>
    <w:rsid w:val="00F4321F"/>
    <w:rsid w:val="00F66723"/>
    <w:rsid w:val="00F7181D"/>
    <w:rsid w:val="00F75E31"/>
    <w:rsid w:val="00F7718B"/>
    <w:rsid w:val="00F84CD4"/>
    <w:rsid w:val="00F90EC8"/>
    <w:rsid w:val="00F97FBE"/>
    <w:rsid w:val="00FA02E6"/>
    <w:rsid w:val="00FB1756"/>
    <w:rsid w:val="00FB269C"/>
    <w:rsid w:val="00FC1BE3"/>
    <w:rsid w:val="00FE4DE7"/>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C711066-D91E-4604-9B29-A0C0F2E10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 w:type="paragraph" w:customStyle="1" w:styleId="ad">
    <w:name w:val="同意書本文"/>
    <w:basedOn w:val="a"/>
    <w:link w:val="ae"/>
    <w:rsid w:val="005F2FE0"/>
    <w:pPr>
      <w:adjustRightInd w:val="0"/>
      <w:spacing w:line="480" w:lineRule="exact"/>
      <w:ind w:left="181" w:firstLine="278"/>
      <w:contextualSpacing/>
      <w:textAlignment w:val="baseline"/>
    </w:pPr>
    <w:rPr>
      <w:rFonts w:ascii="ＭＳ Ｐゴシック" w:eastAsia="ＭＳ Ｐゴシック" w:hAnsi="Century" w:cs="Times New Roman"/>
      <w:kern w:val="0"/>
      <w:sz w:val="24"/>
      <w:szCs w:val="21"/>
    </w:rPr>
  </w:style>
  <w:style w:type="character" w:customStyle="1" w:styleId="ae">
    <w:name w:val="同意書本文 (文字)"/>
    <w:link w:val="ad"/>
    <w:rsid w:val="005F2FE0"/>
    <w:rPr>
      <w:rFonts w:ascii="ＭＳ Ｐゴシック" w:eastAsia="ＭＳ Ｐゴシック" w:hAnsi="Century" w:cs="Times New Roman"/>
      <w:kern w:val="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igan-touroku.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320AD-A1BA-479E-BDD7-1B6CE6E7A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860</Words>
  <Characters>4903</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2017-07-25T12:19:00Z</dcterms:created>
  <dcterms:modified xsi:type="dcterms:W3CDTF">2017-07-25T12:19:00Z</dcterms:modified>
</cp:coreProperties>
</file>